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B4300E" w:rsidRPr="00133E3C">
        <w:rPr>
          <w:rFonts w:cstheme="majorBidi"/>
          <w:szCs w:val="24"/>
          <w:lang w:val="en-US"/>
        </w:rPr>
        <w:t>5</w:t>
      </w:r>
      <w:r w:rsidRPr="00133E3C">
        <w:rPr>
          <w:rFonts w:cstheme="majorBidi"/>
          <w:szCs w:val="24"/>
          <w:lang w:val="en-US"/>
        </w:rPr>
        <w:t>/26</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Supervised by: Dr. Kevin Ryan</w:t>
      </w:r>
    </w:p>
    <w:p w:rsidR="00556464" w:rsidRDefault="00C42AE8" w:rsidP="00556464">
      <w:pPr>
        <w:spacing w:line="360" w:lineRule="auto"/>
        <w:jc w:val="center"/>
        <w:rPr>
          <w:rFonts w:cstheme="majorBidi"/>
          <w:lang w:val="en-US"/>
        </w:rPr>
      </w:pPr>
      <w:r>
        <w:rPr>
          <w:rFonts w:cstheme="majorBidi"/>
          <w:szCs w:val="24"/>
          <w:lang w:val="en-US"/>
        </w:rPr>
        <w:t>27</w:t>
      </w:r>
      <w:r w:rsidRPr="00C42AE8">
        <w:rPr>
          <w:rFonts w:cstheme="majorBidi"/>
          <w:szCs w:val="24"/>
          <w:vertAlign w:val="superscript"/>
          <w:lang w:val="en-US"/>
        </w:rPr>
        <w:t>th</w:t>
      </w:r>
      <w:r>
        <w:rPr>
          <w:rFonts w:cstheme="majorBidi"/>
          <w:szCs w:val="24"/>
          <w:lang w:val="en-US"/>
        </w:rPr>
        <w:t xml:space="preserve"> September, 2025</w:t>
      </w:r>
    </w:p>
    <w:p w:rsidR="00556464" w:rsidRPr="00556464" w:rsidRDefault="00556464" w:rsidP="0066567C">
      <w:pPr>
        <w:pStyle w:val="Default"/>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556464">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133E3C" w:rsidRPr="00133E3C" w:rsidRDefault="00133E3C" w:rsidP="00133E3C">
      <w:pPr>
        <w:pStyle w:val="Heading1"/>
        <w:rPr>
          <w:lang w:val="en-US"/>
        </w:rPr>
      </w:pPr>
      <w:bookmarkStart w:id="0" w:name="_Toc208431831"/>
      <w:r w:rsidRPr="00133E3C">
        <w:rPr>
          <w:lang w:val="en-US"/>
        </w:rPr>
        <w:lastRenderedPageBreak/>
        <w:t>Abstract</w:t>
      </w:r>
      <w:bookmarkEnd w:id="0"/>
    </w:p>
    <w:p w:rsidR="00133E3C" w:rsidRDefault="00133E3C" w:rsidP="00133E3C">
      <w:pPr>
        <w:rPr>
          <w:rFonts w:cstheme="majorBidi"/>
          <w:color w:val="000000" w:themeColor="text1"/>
          <w:szCs w:val="24"/>
          <w:lang w:val="en-US"/>
        </w:rPr>
      </w:pPr>
    </w:p>
    <w:p w:rsidR="00133E3C" w:rsidRDefault="00133E3C" w:rsidP="00133E3C">
      <w:pPr>
        <w:rPr>
          <w:rFonts w:cstheme="majorBidi"/>
          <w:color w:val="000000" w:themeColor="text1"/>
          <w:szCs w:val="24"/>
          <w:lang w:val="en-US"/>
        </w:rPr>
      </w:pPr>
      <w:r w:rsidRPr="00133E3C">
        <w:rPr>
          <w:rFonts w:cstheme="majorBidi"/>
          <w:color w:val="000000" w:themeColor="text1"/>
          <w:szCs w:val="24"/>
          <w:lang w:val="en-US"/>
        </w:rPr>
        <w:t>Keywords: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8431832"/>
      <w:r>
        <w:rPr>
          <w:lang w:val="en-US"/>
        </w:rPr>
        <w:lastRenderedPageBreak/>
        <w:t xml:space="preserve">Table </w:t>
      </w:r>
      <w:r w:rsidR="00E37669">
        <w:rPr>
          <w:lang w:val="en-US"/>
        </w:rPr>
        <w:t>O</w:t>
      </w:r>
      <w:r>
        <w:rPr>
          <w:lang w:val="en-US"/>
        </w:rPr>
        <w:t>f Contents</w:t>
      </w:r>
      <w:bookmarkEnd w:id="1"/>
    </w:p>
    <w:p w:rsidR="00267D23" w:rsidRDefault="0098042C" w:rsidP="00267D23">
      <w:pPr>
        <w:pStyle w:val="TOC1"/>
        <w:rPr>
          <w:rFonts w:asciiTheme="minorHAnsi" w:eastAsiaTheme="minorEastAsia" w:hAnsiTheme="minorHAnsi" w:cstheme="minorBidi"/>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8431831" w:history="1">
        <w:r w:rsidR="00267D23" w:rsidRPr="00620618">
          <w:rPr>
            <w:rStyle w:val="Hyperlink"/>
            <w:noProof/>
            <w:lang w:val="en-US"/>
          </w:rPr>
          <w:t>Abstract</w:t>
        </w:r>
        <w:r w:rsidR="00267D23">
          <w:rPr>
            <w:noProof/>
            <w:webHidden/>
          </w:rPr>
          <w:tab/>
        </w:r>
        <w:r w:rsidR="00267D23">
          <w:rPr>
            <w:noProof/>
            <w:webHidden/>
          </w:rPr>
          <w:fldChar w:fldCharType="begin"/>
        </w:r>
        <w:r w:rsidR="00267D23">
          <w:rPr>
            <w:noProof/>
            <w:webHidden/>
          </w:rPr>
          <w:instrText xml:space="preserve"> PAGEREF _Toc208431831 \h </w:instrText>
        </w:r>
        <w:r w:rsidR="00267D23">
          <w:rPr>
            <w:noProof/>
            <w:webHidden/>
          </w:rPr>
        </w:r>
        <w:r w:rsidR="00267D23">
          <w:rPr>
            <w:noProof/>
            <w:webHidden/>
          </w:rPr>
          <w:fldChar w:fldCharType="separate"/>
        </w:r>
        <w:r w:rsidR="00267D23">
          <w:rPr>
            <w:noProof/>
            <w:webHidden/>
          </w:rPr>
          <w:t>2</w:t>
        </w:r>
        <w:r w:rsidR="00267D23">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2" w:history="1">
        <w:r w:rsidRPr="00620618">
          <w:rPr>
            <w:rStyle w:val="Hyperlink"/>
            <w:noProof/>
            <w:lang w:val="en-US"/>
          </w:rPr>
          <w:t>Table Of Contents</w:t>
        </w:r>
        <w:r>
          <w:rPr>
            <w:noProof/>
            <w:webHidden/>
          </w:rPr>
          <w:tab/>
        </w:r>
        <w:r>
          <w:rPr>
            <w:noProof/>
            <w:webHidden/>
          </w:rPr>
          <w:fldChar w:fldCharType="begin"/>
        </w:r>
        <w:r>
          <w:rPr>
            <w:noProof/>
            <w:webHidden/>
          </w:rPr>
          <w:instrText xml:space="preserve"> PAGEREF _Toc208431832 \h </w:instrText>
        </w:r>
        <w:r>
          <w:rPr>
            <w:noProof/>
            <w:webHidden/>
          </w:rPr>
        </w:r>
        <w:r>
          <w:rPr>
            <w:noProof/>
            <w:webHidden/>
          </w:rPr>
          <w:fldChar w:fldCharType="separate"/>
        </w:r>
        <w:r>
          <w:rPr>
            <w:noProof/>
            <w:webHidden/>
          </w:rPr>
          <w:t>3</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3" w:history="1">
        <w:r w:rsidRPr="00620618">
          <w:rPr>
            <w:rStyle w:val="Hyperlink"/>
            <w:noProof/>
            <w:lang w:val="en-US"/>
          </w:rPr>
          <w:t>1. Introduction and Objectives</w:t>
        </w:r>
        <w:r>
          <w:rPr>
            <w:noProof/>
            <w:webHidden/>
          </w:rPr>
          <w:tab/>
        </w:r>
        <w:r>
          <w:rPr>
            <w:noProof/>
            <w:webHidden/>
          </w:rPr>
          <w:fldChar w:fldCharType="begin"/>
        </w:r>
        <w:r>
          <w:rPr>
            <w:noProof/>
            <w:webHidden/>
          </w:rPr>
          <w:instrText xml:space="preserve"> PAGEREF _Toc208431833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4" w:history="1">
        <w:r w:rsidRPr="00620618">
          <w:rPr>
            <w:rStyle w:val="Hyperlink"/>
            <w:noProof/>
            <w:lang w:val="en-US"/>
          </w:rPr>
          <w:t>1.1. Background</w:t>
        </w:r>
        <w:r>
          <w:rPr>
            <w:noProof/>
            <w:webHidden/>
          </w:rPr>
          <w:tab/>
        </w:r>
        <w:r>
          <w:rPr>
            <w:noProof/>
            <w:webHidden/>
          </w:rPr>
          <w:fldChar w:fldCharType="begin"/>
        </w:r>
        <w:r>
          <w:rPr>
            <w:noProof/>
            <w:webHidden/>
          </w:rPr>
          <w:instrText xml:space="preserve"> PAGEREF _Toc208431834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5" w:history="1">
        <w:r w:rsidRPr="00620618">
          <w:rPr>
            <w:rStyle w:val="Hyperlink"/>
            <w:noProof/>
            <w:lang w:val="en-US"/>
          </w:rPr>
          <w:t>1.2. Rationale and Beneficiaries</w:t>
        </w:r>
        <w:r>
          <w:rPr>
            <w:noProof/>
            <w:webHidden/>
          </w:rPr>
          <w:tab/>
        </w:r>
        <w:r>
          <w:rPr>
            <w:noProof/>
            <w:webHidden/>
          </w:rPr>
          <w:fldChar w:fldCharType="begin"/>
        </w:r>
        <w:r>
          <w:rPr>
            <w:noProof/>
            <w:webHidden/>
          </w:rPr>
          <w:instrText xml:space="preserve"> PAGEREF _Toc208431835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6" w:history="1">
        <w:r w:rsidRPr="00620618">
          <w:rPr>
            <w:rStyle w:val="Hyperlink"/>
            <w:noProof/>
            <w:lang w:val="en-US"/>
          </w:rPr>
          <w:t>1.3. Project Objectives</w:t>
        </w:r>
        <w:r>
          <w:rPr>
            <w:noProof/>
            <w:webHidden/>
          </w:rPr>
          <w:tab/>
        </w:r>
        <w:r>
          <w:rPr>
            <w:noProof/>
            <w:webHidden/>
          </w:rPr>
          <w:fldChar w:fldCharType="begin"/>
        </w:r>
        <w:r>
          <w:rPr>
            <w:noProof/>
            <w:webHidden/>
          </w:rPr>
          <w:instrText xml:space="preserve"> PAGEREF _Toc208431836 \h </w:instrText>
        </w:r>
        <w:r>
          <w:rPr>
            <w:noProof/>
            <w:webHidden/>
          </w:rPr>
        </w:r>
        <w:r>
          <w:rPr>
            <w:noProof/>
            <w:webHidden/>
          </w:rPr>
          <w:fldChar w:fldCharType="separate"/>
        </w:r>
        <w:r>
          <w:rPr>
            <w:noProof/>
            <w:webHidden/>
          </w:rPr>
          <w:t>6</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7" w:history="1">
        <w:r w:rsidRPr="00620618">
          <w:rPr>
            <w:rStyle w:val="Hyperlink"/>
            <w:noProof/>
            <w:lang w:val="en-US"/>
          </w:rPr>
          <w:t>1.4. Methodology and Work Plan</w:t>
        </w:r>
        <w:r>
          <w:rPr>
            <w:noProof/>
            <w:webHidden/>
          </w:rPr>
          <w:tab/>
        </w:r>
        <w:r>
          <w:rPr>
            <w:noProof/>
            <w:webHidden/>
          </w:rPr>
          <w:fldChar w:fldCharType="begin"/>
        </w:r>
        <w:r>
          <w:rPr>
            <w:noProof/>
            <w:webHidden/>
          </w:rPr>
          <w:instrText xml:space="preserve"> PAGEREF _Toc208431837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8" w:history="1">
        <w:r w:rsidRPr="00620618">
          <w:rPr>
            <w:rStyle w:val="Hyperlink"/>
            <w:noProof/>
            <w:lang w:val="en-US"/>
          </w:rPr>
          <w:t>1.5. Report Structure</w:t>
        </w:r>
        <w:r>
          <w:rPr>
            <w:noProof/>
            <w:webHidden/>
          </w:rPr>
          <w:tab/>
        </w:r>
        <w:r>
          <w:rPr>
            <w:noProof/>
            <w:webHidden/>
          </w:rPr>
          <w:fldChar w:fldCharType="begin"/>
        </w:r>
        <w:r>
          <w:rPr>
            <w:noProof/>
            <w:webHidden/>
          </w:rPr>
          <w:instrText xml:space="preserve"> PAGEREF _Toc208431838 \h </w:instrText>
        </w:r>
        <w:r>
          <w:rPr>
            <w:noProof/>
            <w:webHidden/>
          </w:rPr>
        </w:r>
        <w:r>
          <w:rPr>
            <w:noProof/>
            <w:webHidden/>
          </w:rPr>
          <w:fldChar w:fldCharType="separate"/>
        </w:r>
        <w:r>
          <w:rPr>
            <w:noProof/>
            <w:webHidden/>
          </w:rPr>
          <w:t>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9" w:history="1">
        <w:r w:rsidRPr="00620618">
          <w:rPr>
            <w:rStyle w:val="Hyperlink"/>
            <w:noProof/>
            <w:lang w:val="en-US"/>
          </w:rPr>
          <w:t>2. Critical Context</w:t>
        </w:r>
        <w:r>
          <w:rPr>
            <w:noProof/>
            <w:webHidden/>
          </w:rPr>
          <w:tab/>
        </w:r>
        <w:r>
          <w:rPr>
            <w:noProof/>
            <w:webHidden/>
          </w:rPr>
          <w:fldChar w:fldCharType="begin"/>
        </w:r>
        <w:r>
          <w:rPr>
            <w:noProof/>
            <w:webHidden/>
          </w:rPr>
          <w:instrText xml:space="preserve"> PAGEREF _Toc208431839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0" w:history="1">
        <w:r w:rsidRPr="00620618">
          <w:rPr>
            <w:rStyle w:val="Hyperlink"/>
            <w:noProof/>
            <w:lang w:val="en-US"/>
          </w:rPr>
          <w:t>2.1. Early Image Captioning Techniques</w:t>
        </w:r>
        <w:r>
          <w:rPr>
            <w:noProof/>
            <w:webHidden/>
          </w:rPr>
          <w:tab/>
        </w:r>
        <w:r>
          <w:rPr>
            <w:noProof/>
            <w:webHidden/>
          </w:rPr>
          <w:fldChar w:fldCharType="begin"/>
        </w:r>
        <w:r>
          <w:rPr>
            <w:noProof/>
            <w:webHidden/>
          </w:rPr>
          <w:instrText xml:space="preserve"> PAGEREF _Toc208431840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1" w:history="1">
        <w:r w:rsidRPr="00620618">
          <w:rPr>
            <w:rStyle w:val="Hyperlink"/>
            <w:noProof/>
            <w:lang w:val="en-US"/>
          </w:rPr>
          <w:t>2.2. Encoder – Decoder Architecture</w:t>
        </w:r>
        <w:r>
          <w:rPr>
            <w:noProof/>
            <w:webHidden/>
          </w:rPr>
          <w:tab/>
        </w:r>
        <w:r>
          <w:rPr>
            <w:noProof/>
            <w:webHidden/>
          </w:rPr>
          <w:fldChar w:fldCharType="begin"/>
        </w:r>
        <w:r>
          <w:rPr>
            <w:noProof/>
            <w:webHidden/>
          </w:rPr>
          <w:instrText xml:space="preserve"> PAGEREF _Toc208431841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2" w:history="1">
        <w:r w:rsidRPr="00620618">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_Toc208431842 \h </w:instrText>
        </w:r>
        <w:r>
          <w:rPr>
            <w:noProof/>
            <w:webHidden/>
          </w:rPr>
        </w:r>
        <w:r>
          <w:rPr>
            <w:noProof/>
            <w:webHidden/>
          </w:rPr>
          <w:fldChar w:fldCharType="separate"/>
        </w:r>
        <w:r>
          <w:rPr>
            <w:noProof/>
            <w:webHidden/>
          </w:rPr>
          <w:t>8</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3" w:history="1">
        <w:r w:rsidRPr="00620618">
          <w:rPr>
            <w:rStyle w:val="Hyperlink"/>
            <w:noProof/>
            <w:lang w:val="en-US"/>
          </w:rPr>
          <w:t>2.4. Self-Attention and Transformers</w:t>
        </w:r>
        <w:r>
          <w:rPr>
            <w:noProof/>
            <w:webHidden/>
          </w:rPr>
          <w:tab/>
        </w:r>
        <w:r>
          <w:rPr>
            <w:noProof/>
            <w:webHidden/>
          </w:rPr>
          <w:fldChar w:fldCharType="begin"/>
        </w:r>
        <w:r>
          <w:rPr>
            <w:noProof/>
            <w:webHidden/>
          </w:rPr>
          <w:instrText xml:space="preserve"> PAGEREF _Toc208431843 \h </w:instrText>
        </w:r>
        <w:r>
          <w:rPr>
            <w:noProof/>
            <w:webHidden/>
          </w:rPr>
        </w:r>
        <w:r>
          <w:rPr>
            <w:noProof/>
            <w:webHidden/>
          </w:rPr>
          <w:fldChar w:fldCharType="separate"/>
        </w:r>
        <w:r>
          <w:rPr>
            <w:noProof/>
            <w:webHidden/>
          </w:rPr>
          <w:t>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4" w:history="1">
        <w:r w:rsidRPr="00620618">
          <w:rPr>
            <w:rStyle w:val="Hyperlink"/>
            <w:noProof/>
            <w:lang w:val="en-US"/>
          </w:rPr>
          <w:t>2.5. ConvNeXt Encoder</w:t>
        </w:r>
        <w:r>
          <w:rPr>
            <w:noProof/>
            <w:webHidden/>
          </w:rPr>
          <w:tab/>
        </w:r>
        <w:r>
          <w:rPr>
            <w:noProof/>
            <w:webHidden/>
          </w:rPr>
          <w:fldChar w:fldCharType="begin"/>
        </w:r>
        <w:r>
          <w:rPr>
            <w:noProof/>
            <w:webHidden/>
          </w:rPr>
          <w:instrText xml:space="preserve"> PAGEREF _Toc208431844 \h </w:instrText>
        </w:r>
        <w:r>
          <w:rPr>
            <w:noProof/>
            <w:webHidden/>
          </w:rPr>
        </w:r>
        <w:r>
          <w:rPr>
            <w:noProof/>
            <w:webHidden/>
          </w:rPr>
          <w:fldChar w:fldCharType="separate"/>
        </w:r>
        <w:r>
          <w:rPr>
            <w:noProof/>
            <w:webHidden/>
          </w:rPr>
          <w:t>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5" w:history="1">
        <w:r w:rsidRPr="00620618">
          <w:rPr>
            <w:rStyle w:val="Hyperlink"/>
            <w:noProof/>
            <w:lang w:val="en-US"/>
          </w:rPr>
          <w:t>2.6. Training, Pretrained Word Embeddings and Decoding Strategies</w:t>
        </w:r>
        <w:r>
          <w:rPr>
            <w:noProof/>
            <w:webHidden/>
          </w:rPr>
          <w:tab/>
        </w:r>
        <w:r>
          <w:rPr>
            <w:noProof/>
            <w:webHidden/>
          </w:rPr>
          <w:fldChar w:fldCharType="begin"/>
        </w:r>
        <w:r>
          <w:rPr>
            <w:noProof/>
            <w:webHidden/>
          </w:rPr>
          <w:instrText xml:space="preserve"> PAGEREF _Toc208431845 \h </w:instrText>
        </w:r>
        <w:r>
          <w:rPr>
            <w:noProof/>
            <w:webHidden/>
          </w:rPr>
        </w:r>
        <w:r>
          <w:rPr>
            <w:noProof/>
            <w:webHidden/>
          </w:rPr>
          <w:fldChar w:fldCharType="separate"/>
        </w:r>
        <w:r>
          <w:rPr>
            <w:noProof/>
            <w:webHidden/>
          </w:rPr>
          <w:t>10</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46" w:history="1">
        <w:r w:rsidRPr="00620618">
          <w:rPr>
            <w:rStyle w:val="Hyperlink"/>
            <w:noProof/>
            <w:lang w:val="en-US"/>
          </w:rPr>
          <w:t>3. Methods</w:t>
        </w:r>
        <w:r>
          <w:rPr>
            <w:noProof/>
            <w:webHidden/>
          </w:rPr>
          <w:tab/>
        </w:r>
        <w:r>
          <w:rPr>
            <w:noProof/>
            <w:webHidden/>
          </w:rPr>
          <w:fldChar w:fldCharType="begin"/>
        </w:r>
        <w:r>
          <w:rPr>
            <w:noProof/>
            <w:webHidden/>
          </w:rPr>
          <w:instrText xml:space="preserve"> PAGEREF _Toc208431846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7" w:history="1">
        <w:r w:rsidRPr="00620618">
          <w:rPr>
            <w:rStyle w:val="Hyperlink"/>
            <w:noProof/>
            <w:lang w:val="en-US"/>
          </w:rPr>
          <w:t>3.1. Dataset and Preprocessing</w:t>
        </w:r>
        <w:r>
          <w:rPr>
            <w:noProof/>
            <w:webHidden/>
          </w:rPr>
          <w:tab/>
        </w:r>
        <w:r>
          <w:rPr>
            <w:noProof/>
            <w:webHidden/>
          </w:rPr>
          <w:fldChar w:fldCharType="begin"/>
        </w:r>
        <w:r>
          <w:rPr>
            <w:noProof/>
            <w:webHidden/>
          </w:rPr>
          <w:instrText xml:space="preserve"> PAGEREF _Toc208431847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8" w:history="1">
        <w:r w:rsidRPr="00620618">
          <w:rPr>
            <w:rStyle w:val="Hyperlink"/>
            <w:noProof/>
            <w:lang w:val="en-US"/>
          </w:rPr>
          <w:t>3.1.1. Dataset</w:t>
        </w:r>
        <w:r>
          <w:rPr>
            <w:noProof/>
            <w:webHidden/>
          </w:rPr>
          <w:tab/>
        </w:r>
        <w:r>
          <w:rPr>
            <w:noProof/>
            <w:webHidden/>
          </w:rPr>
          <w:fldChar w:fldCharType="begin"/>
        </w:r>
        <w:r>
          <w:rPr>
            <w:noProof/>
            <w:webHidden/>
          </w:rPr>
          <w:instrText xml:space="preserve"> PAGEREF _Toc208431848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9" w:history="1">
        <w:r w:rsidRPr="00620618">
          <w:rPr>
            <w:rStyle w:val="Hyperlink"/>
            <w:noProof/>
            <w:lang w:val="en-US"/>
          </w:rPr>
          <w:t>3.1.2. Preprocessing</w:t>
        </w:r>
        <w:r>
          <w:rPr>
            <w:noProof/>
            <w:webHidden/>
          </w:rPr>
          <w:tab/>
        </w:r>
        <w:r>
          <w:rPr>
            <w:noProof/>
            <w:webHidden/>
          </w:rPr>
          <w:fldChar w:fldCharType="begin"/>
        </w:r>
        <w:r>
          <w:rPr>
            <w:noProof/>
            <w:webHidden/>
          </w:rPr>
          <w:instrText xml:space="preserve"> PAGEREF _Toc208431849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0" w:history="1">
        <w:r w:rsidRPr="00620618">
          <w:rPr>
            <w:rStyle w:val="Hyperlink"/>
            <w:noProof/>
            <w:lang w:val="en-US"/>
          </w:rPr>
          <w:t>3.1.3. Dataloader</w:t>
        </w:r>
        <w:r>
          <w:rPr>
            <w:noProof/>
            <w:webHidden/>
          </w:rPr>
          <w:tab/>
        </w:r>
        <w:r>
          <w:rPr>
            <w:noProof/>
            <w:webHidden/>
          </w:rPr>
          <w:fldChar w:fldCharType="begin"/>
        </w:r>
        <w:r>
          <w:rPr>
            <w:noProof/>
            <w:webHidden/>
          </w:rPr>
          <w:instrText xml:space="preserve"> PAGEREF _Toc208431850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1" w:history="1">
        <w:r w:rsidRPr="00620618">
          <w:rPr>
            <w:rStyle w:val="Hyperlink"/>
            <w:noProof/>
            <w:lang w:val="en-US"/>
          </w:rPr>
          <w:t>3.2. Model Architecture</w:t>
        </w:r>
        <w:r>
          <w:rPr>
            <w:noProof/>
            <w:webHidden/>
          </w:rPr>
          <w:tab/>
        </w:r>
        <w:r>
          <w:rPr>
            <w:noProof/>
            <w:webHidden/>
          </w:rPr>
          <w:fldChar w:fldCharType="begin"/>
        </w:r>
        <w:r>
          <w:rPr>
            <w:noProof/>
            <w:webHidden/>
          </w:rPr>
          <w:instrText xml:space="preserve"> PAGEREF _Toc208431851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2" w:history="1">
        <w:r w:rsidRPr="00620618">
          <w:rPr>
            <w:rStyle w:val="Hyperlink"/>
            <w:noProof/>
            <w:lang w:val="en-US"/>
          </w:rPr>
          <w:t>3.2.1. ConvNeXt Encoder</w:t>
        </w:r>
        <w:r>
          <w:rPr>
            <w:noProof/>
            <w:webHidden/>
          </w:rPr>
          <w:tab/>
        </w:r>
        <w:r>
          <w:rPr>
            <w:noProof/>
            <w:webHidden/>
          </w:rPr>
          <w:fldChar w:fldCharType="begin"/>
        </w:r>
        <w:r>
          <w:rPr>
            <w:noProof/>
            <w:webHidden/>
          </w:rPr>
          <w:instrText xml:space="preserve"> PAGEREF _Toc208431852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3" w:history="1">
        <w:r w:rsidRPr="00620618">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_Toc208431853 \h </w:instrText>
        </w:r>
        <w:r>
          <w:rPr>
            <w:noProof/>
            <w:webHidden/>
          </w:rPr>
        </w:r>
        <w:r>
          <w:rPr>
            <w:noProof/>
            <w:webHidden/>
          </w:rPr>
          <w:fldChar w:fldCharType="separate"/>
        </w:r>
        <w:r>
          <w:rPr>
            <w:noProof/>
            <w:webHidden/>
          </w:rPr>
          <w:t>13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4" w:history="1">
        <w:r w:rsidRPr="00620618">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_Toc208431854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5" w:history="1">
        <w:r w:rsidRPr="00620618">
          <w:rPr>
            <w:rStyle w:val="Hyperlink"/>
            <w:noProof/>
            <w:lang w:val="en-US"/>
          </w:rPr>
          <w:t>3.3. Experimental Design</w:t>
        </w:r>
        <w:r>
          <w:rPr>
            <w:noProof/>
            <w:webHidden/>
          </w:rPr>
          <w:tab/>
        </w:r>
        <w:r>
          <w:rPr>
            <w:noProof/>
            <w:webHidden/>
          </w:rPr>
          <w:fldChar w:fldCharType="begin"/>
        </w:r>
        <w:r>
          <w:rPr>
            <w:noProof/>
            <w:webHidden/>
          </w:rPr>
          <w:instrText xml:space="preserve"> PAGEREF _Toc208431855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6" w:history="1">
        <w:r w:rsidRPr="00620618">
          <w:rPr>
            <w:rStyle w:val="Hyperlink"/>
            <w:noProof/>
            <w:lang w:val="en-US"/>
          </w:rPr>
          <w:t>3.3.1. Training Strategies</w:t>
        </w:r>
        <w:r>
          <w:rPr>
            <w:noProof/>
            <w:webHidden/>
          </w:rPr>
          <w:tab/>
        </w:r>
        <w:r>
          <w:rPr>
            <w:noProof/>
            <w:webHidden/>
          </w:rPr>
          <w:fldChar w:fldCharType="begin"/>
        </w:r>
        <w:r>
          <w:rPr>
            <w:noProof/>
            <w:webHidden/>
          </w:rPr>
          <w:instrText xml:space="preserve"> PAGEREF _Toc208431856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7" w:history="1">
        <w:r w:rsidRPr="00620618">
          <w:rPr>
            <w:rStyle w:val="Hyperlink"/>
            <w:noProof/>
            <w:lang w:val="en-US"/>
          </w:rPr>
          <w:t>3.3.2. Finetuning ConvNeXt</w:t>
        </w:r>
        <w:r>
          <w:rPr>
            <w:noProof/>
            <w:webHidden/>
          </w:rPr>
          <w:tab/>
        </w:r>
        <w:r>
          <w:rPr>
            <w:noProof/>
            <w:webHidden/>
          </w:rPr>
          <w:fldChar w:fldCharType="begin"/>
        </w:r>
        <w:r>
          <w:rPr>
            <w:noProof/>
            <w:webHidden/>
          </w:rPr>
          <w:instrText xml:space="preserve"> PAGEREF _Toc208431857 \h </w:instrText>
        </w:r>
        <w:r>
          <w:rPr>
            <w:noProof/>
            <w:webHidden/>
          </w:rPr>
        </w:r>
        <w:r>
          <w:rPr>
            <w:noProof/>
            <w:webHidden/>
          </w:rPr>
          <w:fldChar w:fldCharType="separate"/>
        </w:r>
        <w:r>
          <w:rPr>
            <w:noProof/>
            <w:webHidden/>
          </w:rPr>
          <w:t>15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8" w:history="1">
        <w:r w:rsidRPr="00620618">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_Toc208431858 \h </w:instrText>
        </w:r>
        <w:r>
          <w:rPr>
            <w:noProof/>
            <w:webHidden/>
          </w:rPr>
        </w:r>
        <w:r>
          <w:rPr>
            <w:noProof/>
            <w:webHidden/>
          </w:rPr>
          <w:fldChar w:fldCharType="separate"/>
        </w:r>
        <w:r>
          <w:rPr>
            <w:noProof/>
            <w:webHidden/>
          </w:rPr>
          <w:t>16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9" w:history="1">
        <w:r w:rsidRPr="00620618">
          <w:rPr>
            <w:rStyle w:val="Hyperlink"/>
            <w:noProof/>
            <w:lang w:val="en-US"/>
          </w:rPr>
          <w:t>3.3.4. Word Embeddings</w:t>
        </w:r>
        <w:r>
          <w:rPr>
            <w:noProof/>
            <w:webHidden/>
          </w:rPr>
          <w:tab/>
        </w:r>
        <w:r>
          <w:rPr>
            <w:noProof/>
            <w:webHidden/>
          </w:rPr>
          <w:fldChar w:fldCharType="begin"/>
        </w:r>
        <w:r>
          <w:rPr>
            <w:noProof/>
            <w:webHidden/>
          </w:rPr>
          <w:instrText xml:space="preserve"> PAGEREF _Toc208431859 \h </w:instrText>
        </w:r>
        <w:r>
          <w:rPr>
            <w:noProof/>
            <w:webHidden/>
          </w:rPr>
        </w:r>
        <w:r>
          <w:rPr>
            <w:noProof/>
            <w:webHidden/>
          </w:rPr>
          <w:fldChar w:fldCharType="separate"/>
        </w:r>
        <w:r>
          <w:rPr>
            <w:noProof/>
            <w:webHidden/>
          </w:rPr>
          <w:t>16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0" w:history="1">
        <w:r w:rsidRPr="00620618">
          <w:rPr>
            <w:rStyle w:val="Hyperlink"/>
            <w:noProof/>
            <w:lang w:val="en-US"/>
          </w:rPr>
          <w:t>3.3.5. Decoding Strategy</w:t>
        </w:r>
        <w:r>
          <w:rPr>
            <w:noProof/>
            <w:webHidden/>
          </w:rPr>
          <w:tab/>
        </w:r>
        <w:r>
          <w:rPr>
            <w:noProof/>
            <w:webHidden/>
          </w:rPr>
          <w:fldChar w:fldCharType="begin"/>
        </w:r>
        <w:r>
          <w:rPr>
            <w:noProof/>
            <w:webHidden/>
          </w:rPr>
          <w:instrText xml:space="preserve"> PAGEREF _Toc208431860 \h </w:instrText>
        </w:r>
        <w:r>
          <w:rPr>
            <w:noProof/>
            <w:webHidden/>
          </w:rPr>
        </w:r>
        <w:r>
          <w:rPr>
            <w:noProof/>
            <w:webHidden/>
          </w:rPr>
          <w:fldChar w:fldCharType="separate"/>
        </w:r>
        <w:r>
          <w:rPr>
            <w:noProof/>
            <w:webHidden/>
          </w:rPr>
          <w:t>17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1" w:history="1">
        <w:r w:rsidRPr="00620618">
          <w:rPr>
            <w:rStyle w:val="Hyperlink"/>
            <w:noProof/>
            <w:lang w:val="en-US"/>
          </w:rPr>
          <w:t>3.4. Training and Hyperparameters</w:t>
        </w:r>
        <w:r>
          <w:rPr>
            <w:noProof/>
            <w:webHidden/>
          </w:rPr>
          <w:tab/>
        </w:r>
        <w:r>
          <w:rPr>
            <w:noProof/>
            <w:webHidden/>
          </w:rPr>
          <w:fldChar w:fldCharType="begin"/>
        </w:r>
        <w:r>
          <w:rPr>
            <w:noProof/>
            <w:webHidden/>
          </w:rPr>
          <w:instrText xml:space="preserve"> PAGEREF _Toc208431861 \h </w:instrText>
        </w:r>
        <w:r>
          <w:rPr>
            <w:noProof/>
            <w:webHidden/>
          </w:rPr>
        </w:r>
        <w:r>
          <w:rPr>
            <w:noProof/>
            <w:webHidden/>
          </w:rPr>
          <w:fldChar w:fldCharType="separate"/>
        </w:r>
        <w:r>
          <w:rPr>
            <w:noProof/>
            <w:webHidden/>
          </w:rPr>
          <w:t>17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2" w:history="1">
        <w:r w:rsidRPr="00620618">
          <w:rPr>
            <w:rStyle w:val="Hyperlink"/>
            <w:noProof/>
            <w:lang w:val="en-US"/>
          </w:rPr>
          <w:t>3.5. Evaluation Metrics</w:t>
        </w:r>
        <w:r>
          <w:rPr>
            <w:noProof/>
            <w:webHidden/>
          </w:rPr>
          <w:tab/>
        </w:r>
        <w:r>
          <w:rPr>
            <w:noProof/>
            <w:webHidden/>
          </w:rPr>
          <w:fldChar w:fldCharType="begin"/>
        </w:r>
        <w:r>
          <w:rPr>
            <w:noProof/>
            <w:webHidden/>
          </w:rPr>
          <w:instrText xml:space="preserve"> PAGEREF _Toc208431862 \h </w:instrText>
        </w:r>
        <w:r>
          <w:rPr>
            <w:noProof/>
            <w:webHidden/>
          </w:rPr>
        </w:r>
        <w:r>
          <w:rPr>
            <w:noProof/>
            <w:webHidden/>
          </w:rPr>
          <w:fldChar w:fldCharType="separate"/>
        </w:r>
        <w:r>
          <w:rPr>
            <w:noProof/>
            <w:webHidden/>
          </w:rPr>
          <w:t>18</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63" w:history="1">
        <w:r w:rsidRPr="00620618">
          <w:rPr>
            <w:rStyle w:val="Hyperlink"/>
            <w:noProof/>
            <w:lang w:val="en-US"/>
          </w:rPr>
          <w:t>4. Results</w:t>
        </w:r>
        <w:r>
          <w:rPr>
            <w:noProof/>
            <w:webHidden/>
          </w:rPr>
          <w:tab/>
        </w:r>
        <w:r>
          <w:rPr>
            <w:noProof/>
            <w:webHidden/>
          </w:rPr>
          <w:fldChar w:fldCharType="begin"/>
        </w:r>
        <w:r>
          <w:rPr>
            <w:noProof/>
            <w:webHidden/>
          </w:rPr>
          <w:instrText xml:space="preserve"> PAGEREF _Toc208431863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4" w:history="1">
        <w:r w:rsidRPr="00620618">
          <w:rPr>
            <w:rStyle w:val="Hyperlink"/>
            <w:noProof/>
            <w:lang w:val="en-US"/>
          </w:rPr>
          <w:t>4.1. Preliminary Results</w:t>
        </w:r>
        <w:r>
          <w:rPr>
            <w:noProof/>
            <w:webHidden/>
          </w:rPr>
          <w:tab/>
        </w:r>
        <w:r>
          <w:rPr>
            <w:noProof/>
            <w:webHidden/>
          </w:rPr>
          <w:fldChar w:fldCharType="begin"/>
        </w:r>
        <w:r>
          <w:rPr>
            <w:noProof/>
            <w:webHidden/>
          </w:rPr>
          <w:instrText xml:space="preserve"> PAGEREF _Toc208431864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5" w:history="1">
        <w:r w:rsidRPr="00620618">
          <w:rPr>
            <w:rStyle w:val="Hyperlink"/>
            <w:noProof/>
            <w:lang w:val="en-US"/>
          </w:rPr>
          <w:t>4.1.1. Results on Flickr8k</w:t>
        </w:r>
        <w:r>
          <w:rPr>
            <w:noProof/>
            <w:webHidden/>
          </w:rPr>
          <w:tab/>
        </w:r>
        <w:r>
          <w:rPr>
            <w:noProof/>
            <w:webHidden/>
          </w:rPr>
          <w:fldChar w:fldCharType="begin"/>
        </w:r>
        <w:r>
          <w:rPr>
            <w:noProof/>
            <w:webHidden/>
          </w:rPr>
          <w:instrText xml:space="preserve"> PAGEREF _Toc208431865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6" w:history="1">
        <w:r w:rsidRPr="00620618">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_Toc208431866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7" w:history="1">
        <w:r w:rsidRPr="00620618">
          <w:rPr>
            <w:rStyle w:val="Hyperlink"/>
            <w:noProof/>
            <w:lang w:val="en-US"/>
          </w:rPr>
          <w:t>4.2. Baseline Performance on MS COCO</w:t>
        </w:r>
        <w:r>
          <w:rPr>
            <w:noProof/>
            <w:webHidden/>
          </w:rPr>
          <w:tab/>
        </w:r>
        <w:r>
          <w:rPr>
            <w:noProof/>
            <w:webHidden/>
          </w:rPr>
          <w:fldChar w:fldCharType="begin"/>
        </w:r>
        <w:r>
          <w:rPr>
            <w:noProof/>
            <w:webHidden/>
          </w:rPr>
          <w:instrText xml:space="preserve"> PAGEREF _Toc208431867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8" w:history="1">
        <w:r w:rsidRPr="00620618">
          <w:rPr>
            <w:rStyle w:val="Hyperlink"/>
            <w:noProof/>
            <w:lang w:val="en-US"/>
          </w:rPr>
          <w:t>4.2.1.</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The Impact of Training Strategies</w:t>
        </w:r>
        <w:r>
          <w:rPr>
            <w:noProof/>
            <w:webHidden/>
          </w:rPr>
          <w:tab/>
        </w:r>
        <w:r>
          <w:rPr>
            <w:noProof/>
            <w:webHidden/>
          </w:rPr>
          <w:fldChar w:fldCharType="begin"/>
        </w:r>
        <w:r>
          <w:rPr>
            <w:noProof/>
            <w:webHidden/>
          </w:rPr>
          <w:instrText xml:space="preserve"> PAGEREF _Toc208431868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9" w:history="1">
        <w:r w:rsidRPr="00620618">
          <w:rPr>
            <w:rStyle w:val="Hyperlink"/>
            <w:noProof/>
            <w:lang w:val="en-US"/>
          </w:rPr>
          <w:t>4.2.2.</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Selecting the Best Decoder</w:t>
        </w:r>
        <w:r>
          <w:rPr>
            <w:noProof/>
            <w:webHidden/>
          </w:rPr>
          <w:tab/>
        </w:r>
        <w:r>
          <w:rPr>
            <w:noProof/>
            <w:webHidden/>
          </w:rPr>
          <w:fldChar w:fldCharType="begin"/>
        </w:r>
        <w:r>
          <w:rPr>
            <w:noProof/>
            <w:webHidden/>
          </w:rPr>
          <w:instrText xml:space="preserve"> PAGEREF _Toc208431869 \h </w:instrText>
        </w:r>
        <w:r>
          <w:rPr>
            <w:noProof/>
            <w:webHidden/>
          </w:rPr>
        </w:r>
        <w:r>
          <w:rPr>
            <w:noProof/>
            <w:webHidden/>
          </w:rPr>
          <w:fldChar w:fldCharType="separate"/>
        </w:r>
        <w:r>
          <w:rPr>
            <w:noProof/>
            <w:webHidden/>
          </w:rPr>
          <w:t>23</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0" w:history="1">
        <w:r w:rsidRPr="00620618">
          <w:rPr>
            <w:rStyle w:val="Hyperlink"/>
            <w:noProof/>
            <w:lang w:val="en-US"/>
          </w:rPr>
          <w:t>4.3. The Impact of Finetuning ConvNeXt</w:t>
        </w:r>
        <w:r>
          <w:rPr>
            <w:noProof/>
            <w:webHidden/>
          </w:rPr>
          <w:tab/>
        </w:r>
        <w:r>
          <w:rPr>
            <w:noProof/>
            <w:webHidden/>
          </w:rPr>
          <w:fldChar w:fldCharType="begin"/>
        </w:r>
        <w:r>
          <w:rPr>
            <w:noProof/>
            <w:webHidden/>
          </w:rPr>
          <w:instrText xml:space="preserve"> PAGEREF _Toc208431870 \h </w:instrText>
        </w:r>
        <w:r>
          <w:rPr>
            <w:noProof/>
            <w:webHidden/>
          </w:rPr>
        </w:r>
        <w:r>
          <w:rPr>
            <w:noProof/>
            <w:webHidden/>
          </w:rPr>
          <w:fldChar w:fldCharType="separate"/>
        </w:r>
        <w:r>
          <w:rPr>
            <w:noProof/>
            <w:webHidden/>
          </w:rPr>
          <w:t>25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1" w:history="1">
        <w:r w:rsidRPr="00620618">
          <w:rPr>
            <w:rStyle w:val="Hyperlink"/>
            <w:noProof/>
            <w:lang w:val="en-US"/>
          </w:rPr>
          <w:t>4.3.1. Quantitative Analysis</w:t>
        </w:r>
        <w:r>
          <w:rPr>
            <w:noProof/>
            <w:webHidden/>
          </w:rPr>
          <w:tab/>
        </w:r>
        <w:r>
          <w:rPr>
            <w:noProof/>
            <w:webHidden/>
          </w:rPr>
          <w:fldChar w:fldCharType="begin"/>
        </w:r>
        <w:r>
          <w:rPr>
            <w:noProof/>
            <w:webHidden/>
          </w:rPr>
          <w:instrText xml:space="preserve"> PAGEREF _Toc208431871 \h </w:instrText>
        </w:r>
        <w:r>
          <w:rPr>
            <w:noProof/>
            <w:webHidden/>
          </w:rPr>
        </w:r>
        <w:r>
          <w:rPr>
            <w:noProof/>
            <w:webHidden/>
          </w:rPr>
          <w:fldChar w:fldCharType="separate"/>
        </w:r>
        <w:r>
          <w:rPr>
            <w:noProof/>
            <w:webHidden/>
          </w:rPr>
          <w:t>25</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2" w:history="1">
        <w:r w:rsidRPr="00620618">
          <w:rPr>
            <w:rStyle w:val="Hyperlink"/>
            <w:noProof/>
            <w:lang w:val="en-US"/>
          </w:rPr>
          <w:t>4.3.2.</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Qualitative Analysis</w:t>
        </w:r>
        <w:r>
          <w:rPr>
            <w:noProof/>
            <w:webHidden/>
          </w:rPr>
          <w:tab/>
        </w:r>
        <w:r>
          <w:rPr>
            <w:noProof/>
            <w:webHidden/>
          </w:rPr>
          <w:fldChar w:fldCharType="begin"/>
        </w:r>
        <w:r>
          <w:rPr>
            <w:noProof/>
            <w:webHidden/>
          </w:rPr>
          <w:instrText xml:space="preserve"> PAGEREF _Toc208431872 \h </w:instrText>
        </w:r>
        <w:r>
          <w:rPr>
            <w:noProof/>
            <w:webHidden/>
          </w:rPr>
        </w:r>
        <w:r>
          <w:rPr>
            <w:noProof/>
            <w:webHidden/>
          </w:rPr>
          <w:fldChar w:fldCharType="separate"/>
        </w:r>
        <w:r>
          <w:rPr>
            <w:noProof/>
            <w:webHidden/>
          </w:rPr>
          <w:t>27</w:t>
        </w:r>
        <w:r>
          <w:rPr>
            <w:noProof/>
            <w:webHidden/>
          </w:rPr>
          <w:fldChar w:fldCharType="end"/>
        </w:r>
      </w:hyperlink>
    </w:p>
    <w:p w:rsidR="00267D23" w:rsidRDefault="00267D23">
      <w:pPr>
        <w:pStyle w:val="TOC2"/>
        <w:tabs>
          <w:tab w:val="left" w:pos="600"/>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3" w:history="1">
        <w:r w:rsidRPr="00620618">
          <w:rPr>
            <w:rStyle w:val="Hyperlink"/>
            <w:noProof/>
            <w:lang w:val="en-US"/>
          </w:rPr>
          <w:t>4.4.</w:t>
        </w:r>
        <w:r>
          <w:rPr>
            <w:rFonts w:asciiTheme="minorHAnsi" w:eastAsiaTheme="minorEastAsia" w:hAnsiTheme="minorHAnsi" w:cstheme="minorBidi"/>
            <w:b w:val="0"/>
            <w:bCs w:val="0"/>
            <w:smallCaps w:val="0"/>
            <w:noProof/>
            <w:kern w:val="2"/>
            <w:szCs w:val="24"/>
            <w:lang w:eastAsia="en-GB"/>
            <w14:ligatures w14:val="standardContextual"/>
          </w:rPr>
          <w:tab/>
        </w:r>
        <w:r w:rsidRPr="00620618">
          <w:rPr>
            <w:rStyle w:val="Hyperlink"/>
            <w:noProof/>
            <w:lang w:val="en-US"/>
          </w:rPr>
          <w:t>Analysis of Attention Regularization</w:t>
        </w:r>
        <w:r>
          <w:rPr>
            <w:noProof/>
            <w:webHidden/>
          </w:rPr>
          <w:tab/>
        </w:r>
        <w:r>
          <w:rPr>
            <w:noProof/>
            <w:webHidden/>
          </w:rPr>
          <w:fldChar w:fldCharType="begin"/>
        </w:r>
        <w:r>
          <w:rPr>
            <w:noProof/>
            <w:webHidden/>
          </w:rPr>
          <w:instrText xml:space="preserve"> PAGEREF _Toc208431873 \h </w:instrText>
        </w:r>
        <w:r>
          <w:rPr>
            <w:noProof/>
            <w:webHidden/>
          </w:rPr>
        </w:r>
        <w:r>
          <w:rPr>
            <w:noProof/>
            <w:webHidden/>
          </w:rPr>
          <w:fldChar w:fldCharType="separate"/>
        </w:r>
        <w:r>
          <w:rPr>
            <w:noProof/>
            <w:webHidden/>
          </w:rPr>
          <w:t>28</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4" w:history="1">
        <w:r w:rsidRPr="00620618">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_Toc208431874 \h </w:instrText>
        </w:r>
        <w:r>
          <w:rPr>
            <w:noProof/>
            <w:webHidden/>
          </w:rPr>
        </w:r>
        <w:r>
          <w:rPr>
            <w:noProof/>
            <w:webHidden/>
          </w:rPr>
          <w:fldChar w:fldCharType="separate"/>
        </w:r>
        <w:r>
          <w:rPr>
            <w:noProof/>
            <w:webHidden/>
          </w:rPr>
          <w:t>29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5" w:history="1">
        <w:r w:rsidRPr="00620618">
          <w:rPr>
            <w:rStyle w:val="Hyperlink"/>
            <w:noProof/>
            <w:lang w:val="en-US" w:bidi="ur-PK"/>
          </w:rPr>
          <w:t>4.5.1. Quantitative Analysis</w:t>
        </w:r>
        <w:r>
          <w:rPr>
            <w:noProof/>
            <w:webHidden/>
          </w:rPr>
          <w:tab/>
        </w:r>
        <w:r>
          <w:rPr>
            <w:noProof/>
            <w:webHidden/>
          </w:rPr>
          <w:fldChar w:fldCharType="begin"/>
        </w:r>
        <w:r>
          <w:rPr>
            <w:noProof/>
            <w:webHidden/>
          </w:rPr>
          <w:instrText xml:space="preserve"> PAGEREF _Toc208431875 \h </w:instrText>
        </w:r>
        <w:r>
          <w:rPr>
            <w:noProof/>
            <w:webHidden/>
          </w:rPr>
        </w:r>
        <w:r>
          <w:rPr>
            <w:noProof/>
            <w:webHidden/>
          </w:rPr>
          <w:fldChar w:fldCharType="separate"/>
        </w:r>
        <w:r>
          <w:rPr>
            <w:noProof/>
            <w:webHidden/>
          </w:rPr>
          <w:t>29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6" w:history="1">
        <w:r w:rsidRPr="00620618">
          <w:rPr>
            <w:rStyle w:val="Hyperlink"/>
            <w:noProof/>
            <w:lang w:val="en-US"/>
          </w:rPr>
          <w:t>4.5.2. Qualitative Analysis</w:t>
        </w:r>
        <w:r>
          <w:rPr>
            <w:noProof/>
            <w:webHidden/>
          </w:rPr>
          <w:tab/>
        </w:r>
        <w:r>
          <w:rPr>
            <w:noProof/>
            <w:webHidden/>
          </w:rPr>
          <w:fldChar w:fldCharType="begin"/>
        </w:r>
        <w:r>
          <w:rPr>
            <w:noProof/>
            <w:webHidden/>
          </w:rPr>
          <w:instrText xml:space="preserve"> PAGEREF _Toc208431876 \h </w:instrText>
        </w:r>
        <w:r>
          <w:rPr>
            <w:noProof/>
            <w:webHidden/>
          </w:rPr>
        </w:r>
        <w:r>
          <w:rPr>
            <w:noProof/>
            <w:webHidden/>
          </w:rPr>
          <w:fldChar w:fldCharType="separate"/>
        </w:r>
        <w:r>
          <w:rPr>
            <w:noProof/>
            <w:webHidden/>
          </w:rPr>
          <w:t>30</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7" w:history="1">
        <w:r w:rsidRPr="00620618">
          <w:rPr>
            <w:rStyle w:val="Hyperlink"/>
            <w:noProof/>
            <w:lang w:val="en-US"/>
          </w:rPr>
          <w:t>4.6. Greedy Search vs Beam Search</w:t>
        </w:r>
        <w:r>
          <w:rPr>
            <w:noProof/>
            <w:webHidden/>
          </w:rPr>
          <w:tab/>
        </w:r>
        <w:r>
          <w:rPr>
            <w:noProof/>
            <w:webHidden/>
          </w:rPr>
          <w:fldChar w:fldCharType="begin"/>
        </w:r>
        <w:r>
          <w:rPr>
            <w:noProof/>
            <w:webHidden/>
          </w:rPr>
          <w:instrText xml:space="preserve"> PAGEREF _Toc208431877 \h </w:instrText>
        </w:r>
        <w:r>
          <w:rPr>
            <w:noProof/>
            <w:webHidden/>
          </w:rPr>
        </w:r>
        <w:r>
          <w:rPr>
            <w:noProof/>
            <w:webHidden/>
          </w:rPr>
          <w:fldChar w:fldCharType="separate"/>
        </w:r>
        <w:r>
          <w:rPr>
            <w:noProof/>
            <w:webHidden/>
          </w:rPr>
          <w:t>31</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78" w:history="1">
        <w:r w:rsidRPr="00620618">
          <w:rPr>
            <w:rStyle w:val="Hyperlink"/>
            <w:noProof/>
            <w:lang w:val="en-US"/>
          </w:rPr>
          <w:t>5. Discussion</w:t>
        </w:r>
        <w:r>
          <w:rPr>
            <w:noProof/>
            <w:webHidden/>
          </w:rPr>
          <w:tab/>
        </w:r>
        <w:r>
          <w:rPr>
            <w:noProof/>
            <w:webHidden/>
          </w:rPr>
          <w:fldChar w:fldCharType="begin"/>
        </w:r>
        <w:r>
          <w:rPr>
            <w:noProof/>
            <w:webHidden/>
          </w:rPr>
          <w:instrText xml:space="preserve"> PAGEREF _Toc208431878 \h </w:instrText>
        </w:r>
        <w:r>
          <w:rPr>
            <w:noProof/>
            <w:webHidden/>
          </w:rPr>
        </w:r>
        <w:r>
          <w:rPr>
            <w:noProof/>
            <w:webHidden/>
          </w:rPr>
          <w:fldChar w:fldCharType="separate"/>
        </w:r>
        <w:r>
          <w:rPr>
            <w:noProof/>
            <w:webHidden/>
          </w:rPr>
          <w:t>32</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9" w:history="1">
        <w:r w:rsidRPr="00620618">
          <w:rPr>
            <w:rStyle w:val="Hyperlink"/>
            <w:noProof/>
            <w:lang w:val="en-US"/>
          </w:rPr>
          <w:t>5.1. Addressing Project Objectives</w:t>
        </w:r>
        <w:r>
          <w:rPr>
            <w:noProof/>
            <w:webHidden/>
          </w:rPr>
          <w:tab/>
        </w:r>
        <w:r>
          <w:rPr>
            <w:noProof/>
            <w:webHidden/>
          </w:rPr>
          <w:fldChar w:fldCharType="begin"/>
        </w:r>
        <w:r>
          <w:rPr>
            <w:noProof/>
            <w:webHidden/>
          </w:rPr>
          <w:instrText xml:space="preserve"> PAGEREF _Toc208431879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0" w:history="1">
        <w:r w:rsidRPr="00620618">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_Toc208431880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1" w:history="1">
        <w:r w:rsidRPr="00620618">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_Toc208431881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2" w:history="1">
        <w:r w:rsidRPr="00620618">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_Toc208431882 \h </w:instrText>
        </w:r>
        <w:r>
          <w:rPr>
            <w:noProof/>
            <w:webHidden/>
          </w:rPr>
        </w:r>
        <w:r>
          <w:rPr>
            <w:noProof/>
            <w:webHidden/>
          </w:rPr>
          <w:fldChar w:fldCharType="separate"/>
        </w:r>
        <w:r>
          <w:rPr>
            <w:noProof/>
            <w:webHidden/>
          </w:rPr>
          <w:t>34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3" w:history="1">
        <w:r w:rsidRPr="00620618">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_Toc208431883 \h </w:instrText>
        </w:r>
        <w:r>
          <w:rPr>
            <w:noProof/>
            <w:webHidden/>
          </w:rPr>
        </w:r>
        <w:r>
          <w:rPr>
            <w:noProof/>
            <w:webHidden/>
          </w:rPr>
          <w:fldChar w:fldCharType="separate"/>
        </w:r>
        <w:r>
          <w:rPr>
            <w:noProof/>
            <w:webHidden/>
          </w:rPr>
          <w:t>34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4" w:history="1">
        <w:r w:rsidRPr="00620618">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_Toc208431884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5" w:history="1">
        <w:r w:rsidRPr="00620618">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_Toc208431885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6" w:history="1">
        <w:r w:rsidRPr="00620618">
          <w:rPr>
            <w:rStyle w:val="Hyperlink"/>
            <w:noProof/>
            <w:lang w:val="en-US"/>
          </w:rPr>
          <w:t>5.2</w:t>
        </w:r>
        <w:r w:rsidRPr="00620618">
          <w:rPr>
            <w:rStyle w:val="Hyperlink"/>
            <w:noProof/>
          </w:rPr>
          <w:t>. Answering the Research Question</w:t>
        </w:r>
        <w:r>
          <w:rPr>
            <w:noProof/>
            <w:webHidden/>
          </w:rPr>
          <w:tab/>
        </w:r>
        <w:r>
          <w:rPr>
            <w:noProof/>
            <w:webHidden/>
          </w:rPr>
          <w:fldChar w:fldCharType="begin"/>
        </w:r>
        <w:r>
          <w:rPr>
            <w:noProof/>
            <w:webHidden/>
          </w:rPr>
          <w:instrText xml:space="preserve"> PAGEREF _Toc208431886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7" w:history="1">
        <w:r w:rsidRPr="00620618">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_Toc208431887 \h </w:instrText>
        </w:r>
        <w:r>
          <w:rPr>
            <w:noProof/>
            <w:webHidden/>
          </w:rPr>
        </w:r>
        <w:r>
          <w:rPr>
            <w:noProof/>
            <w:webHidden/>
          </w:rPr>
          <w:fldChar w:fldCharType="separate"/>
        </w:r>
        <w:r>
          <w:rPr>
            <w:noProof/>
            <w:webHidden/>
          </w:rPr>
          <w:t>36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8" w:history="1">
        <w:r w:rsidRPr="00620618">
          <w:rPr>
            <w:rStyle w:val="Hyperlink"/>
            <w:noProof/>
            <w:lang w:val="en-US"/>
          </w:rPr>
          <w:t>5.3.1. Architectural and Practical Implications</w:t>
        </w:r>
        <w:r>
          <w:rPr>
            <w:noProof/>
            <w:webHidden/>
          </w:rPr>
          <w:tab/>
        </w:r>
        <w:r>
          <w:rPr>
            <w:noProof/>
            <w:webHidden/>
          </w:rPr>
          <w:fldChar w:fldCharType="begin"/>
        </w:r>
        <w:r>
          <w:rPr>
            <w:noProof/>
            <w:webHidden/>
          </w:rPr>
          <w:instrText xml:space="preserve"> PAGEREF _Toc208431888 \h </w:instrText>
        </w:r>
        <w:r>
          <w:rPr>
            <w:noProof/>
            <w:webHidden/>
          </w:rPr>
        </w:r>
        <w:r>
          <w:rPr>
            <w:noProof/>
            <w:webHidden/>
          </w:rPr>
          <w:fldChar w:fldCharType="separate"/>
        </w:r>
        <w:r>
          <w:rPr>
            <w:noProof/>
            <w:webHidden/>
          </w:rPr>
          <w:t>36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9" w:history="1">
        <w:r w:rsidRPr="00620618">
          <w:rPr>
            <w:rStyle w:val="Hyperlink"/>
            <w:noProof/>
            <w:lang w:val="en-US"/>
          </w:rPr>
          <w:t>5.3.2. Training and Methodological Implications</w:t>
        </w:r>
        <w:r>
          <w:rPr>
            <w:noProof/>
            <w:webHidden/>
          </w:rPr>
          <w:tab/>
        </w:r>
        <w:r>
          <w:rPr>
            <w:noProof/>
            <w:webHidden/>
          </w:rPr>
          <w:fldChar w:fldCharType="begin"/>
        </w:r>
        <w:r>
          <w:rPr>
            <w:noProof/>
            <w:webHidden/>
          </w:rPr>
          <w:instrText xml:space="preserve"> PAGEREF _Toc208431889 \h </w:instrText>
        </w:r>
        <w:r>
          <w:rPr>
            <w:noProof/>
            <w:webHidden/>
          </w:rPr>
        </w:r>
        <w:r>
          <w:rPr>
            <w:noProof/>
            <w:webHidden/>
          </w:rPr>
          <w:fldChar w:fldCharType="separate"/>
        </w:r>
        <w:r>
          <w:rPr>
            <w:noProof/>
            <w:webHidden/>
          </w:rPr>
          <w:t>36</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0" w:history="1">
        <w:r w:rsidRPr="00620618">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_Toc208431890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1" w:history="1">
        <w:r w:rsidRPr="00620618">
          <w:rPr>
            <w:rStyle w:val="Hyperlink"/>
            <w:noProof/>
            <w:lang w:val="en-US"/>
          </w:rPr>
          <w:t>6.1. Project Evaluation</w:t>
        </w:r>
        <w:r>
          <w:rPr>
            <w:noProof/>
            <w:webHidden/>
          </w:rPr>
          <w:tab/>
        </w:r>
        <w:r>
          <w:rPr>
            <w:noProof/>
            <w:webHidden/>
          </w:rPr>
          <w:fldChar w:fldCharType="begin"/>
        </w:r>
        <w:r>
          <w:rPr>
            <w:noProof/>
            <w:webHidden/>
          </w:rPr>
          <w:instrText xml:space="preserve"> PAGEREF _Toc208431891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2" w:history="1">
        <w:r w:rsidRPr="00620618">
          <w:rPr>
            <w:rStyle w:val="Hyperlink"/>
            <w:noProof/>
            <w:lang w:val="en-US"/>
          </w:rPr>
          <w:t>6.2. Reflection</w:t>
        </w:r>
        <w:r>
          <w:rPr>
            <w:noProof/>
            <w:webHidden/>
          </w:rPr>
          <w:tab/>
        </w:r>
        <w:r>
          <w:rPr>
            <w:noProof/>
            <w:webHidden/>
          </w:rPr>
          <w:fldChar w:fldCharType="begin"/>
        </w:r>
        <w:r>
          <w:rPr>
            <w:noProof/>
            <w:webHidden/>
          </w:rPr>
          <w:instrText xml:space="preserve"> PAGEREF _Toc208431892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3" w:history="1">
        <w:r w:rsidRPr="00620618">
          <w:rPr>
            <w:rStyle w:val="Hyperlink"/>
            <w:noProof/>
            <w:lang w:val="en-US"/>
          </w:rPr>
          <w:t>6.3. Conclusion</w:t>
        </w:r>
        <w:r>
          <w:rPr>
            <w:noProof/>
            <w:webHidden/>
          </w:rPr>
          <w:tab/>
        </w:r>
        <w:r>
          <w:rPr>
            <w:noProof/>
            <w:webHidden/>
          </w:rPr>
          <w:fldChar w:fldCharType="begin"/>
        </w:r>
        <w:r>
          <w:rPr>
            <w:noProof/>
            <w:webHidden/>
          </w:rPr>
          <w:instrText xml:space="preserve"> PAGEREF _Toc208431893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4" w:history="1">
        <w:r w:rsidRPr="00620618">
          <w:rPr>
            <w:rStyle w:val="Hyperlink"/>
            <w:noProof/>
            <w:lang w:val="en-US"/>
          </w:rPr>
          <w:t>Glossary</w:t>
        </w:r>
        <w:r>
          <w:rPr>
            <w:noProof/>
            <w:webHidden/>
          </w:rPr>
          <w:tab/>
        </w:r>
        <w:r>
          <w:rPr>
            <w:noProof/>
            <w:webHidden/>
          </w:rPr>
          <w:fldChar w:fldCharType="begin"/>
        </w:r>
        <w:r>
          <w:rPr>
            <w:noProof/>
            <w:webHidden/>
          </w:rPr>
          <w:instrText xml:space="preserve"> PAGEREF _Toc208431894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5" w:history="1">
        <w:r w:rsidRPr="00620618">
          <w:rPr>
            <w:rStyle w:val="Hyperlink"/>
            <w:noProof/>
            <w:lang w:val="en-US"/>
          </w:rPr>
          <w:t>References</w:t>
        </w:r>
        <w:r>
          <w:rPr>
            <w:noProof/>
            <w:webHidden/>
          </w:rPr>
          <w:tab/>
        </w:r>
        <w:r>
          <w:rPr>
            <w:noProof/>
            <w:webHidden/>
          </w:rPr>
          <w:fldChar w:fldCharType="begin"/>
        </w:r>
        <w:r>
          <w:rPr>
            <w:noProof/>
            <w:webHidden/>
          </w:rPr>
          <w:instrText xml:space="preserve"> PAGEREF _Toc208431895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6" w:history="1">
        <w:r w:rsidRPr="00620618">
          <w:rPr>
            <w:rStyle w:val="Hyperlink"/>
            <w:noProof/>
            <w:lang w:val="en-US"/>
          </w:rPr>
          <w:t>Appendices and additional files</w:t>
        </w:r>
        <w:r>
          <w:rPr>
            <w:noProof/>
            <w:webHidden/>
          </w:rPr>
          <w:tab/>
        </w:r>
        <w:r>
          <w:rPr>
            <w:noProof/>
            <w:webHidden/>
          </w:rPr>
          <w:fldChar w:fldCharType="begin"/>
        </w:r>
        <w:r>
          <w:rPr>
            <w:noProof/>
            <w:webHidden/>
          </w:rPr>
          <w:instrText xml:space="preserve"> PAGEREF _Toc208431896 \h </w:instrText>
        </w:r>
        <w:r>
          <w:rPr>
            <w:noProof/>
            <w:webHidden/>
          </w:rPr>
        </w:r>
        <w:r>
          <w:rPr>
            <w:noProof/>
            <w:webHidden/>
          </w:rPr>
          <w:fldChar w:fldCharType="separate"/>
        </w:r>
        <w:r>
          <w:rPr>
            <w:noProof/>
            <w:webHidden/>
          </w:rPr>
          <w:t>39</w:t>
        </w:r>
        <w:r>
          <w:rPr>
            <w:noProof/>
            <w:webHidden/>
          </w:rPr>
          <w:fldChar w:fldCharType="end"/>
        </w:r>
      </w:hyperlink>
    </w:p>
    <w:p w:rsidR="002604C3" w:rsidRDefault="0098042C" w:rsidP="00267D23">
      <w:pPr>
        <w:pStyle w:val="Heading1"/>
        <w:spacing w:line="360" w:lineRule="auto"/>
        <w:rPr>
          <w:lang w:val="en-US"/>
        </w:rPr>
      </w:pPr>
      <w:r w:rsidRPr="0029511B">
        <w:rPr>
          <w:szCs w:val="24"/>
          <w:lang w:val="en-US"/>
        </w:rPr>
        <w:lastRenderedPageBreak/>
        <w:fldChar w:fldCharType="end"/>
      </w:r>
      <w:bookmarkStart w:id="2" w:name="_Toc208431833"/>
      <w:r w:rsidR="00725BE9">
        <w:rPr>
          <w:lang w:val="en-US"/>
        </w:rPr>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8431834"/>
      <w:r>
        <w:rPr>
          <w:lang w:val="en-US"/>
        </w:rPr>
        <w:t xml:space="preserve">1.1. </w:t>
      </w:r>
      <w:r w:rsidR="006015D7">
        <w:rPr>
          <w:lang w:val="en-US"/>
        </w:rPr>
        <w:t>Background</w:t>
      </w:r>
      <w:bookmarkEnd w:id="3"/>
    </w:p>
    <w:p w:rsidR="00A27DD6" w:rsidRDefault="006015D7" w:rsidP="006015D7">
      <w:pPr>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 (NLP), each presenting its own set of challenges.</w:t>
      </w:r>
      <w:r w:rsidR="00C43929">
        <w:rPr>
          <w:lang w:val="en-US"/>
        </w:rPr>
        <w:t xml:space="preserve"> </w:t>
      </w:r>
      <w:r w:rsidR="00C43929" w:rsidRPr="00C43929">
        <w:rPr>
          <w:lang w:val="en-US"/>
        </w:rPr>
        <w:t>Image captioning is usually treated as supervised learning</w:t>
      </w:r>
      <w:r w:rsidR="00C43929">
        <w:rPr>
          <w:lang w:val="en-US"/>
        </w:rPr>
        <w:t>.</w:t>
      </w:r>
      <w:r w:rsidR="00546958">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with a language model e.g., an RNN or LSTM to extract features from an image and use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8431835"/>
      <w:r>
        <w:rPr>
          <w:lang w:val="en-US"/>
        </w:rPr>
        <w:t>1.2. Rationale and Beneficiaries</w:t>
      </w:r>
      <w:bookmarkEnd w:id="4"/>
    </w:p>
    <w:p w:rsidR="00C43929" w:rsidRPr="00BA35A5" w:rsidRDefault="00A27DD6" w:rsidP="00A27DD6">
      <w:pPr>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 xml:space="preserve">The secondary area of investigation further motivating this study is to select a well-performing, pre-trained image model and find the optimal depth of layers to finetune </w:t>
      </w:r>
      <w:r w:rsidR="00BA35A5">
        <w:rPr>
          <w:rFonts w:cstheme="majorBidi"/>
          <w:szCs w:val="24"/>
          <w:lang w:val="en-US"/>
        </w:rPr>
        <w:t xml:space="preserve">it </w:t>
      </w:r>
      <w:r w:rsidRPr="00BA35A5">
        <w:rPr>
          <w:rFonts w:cstheme="majorBidi"/>
          <w:szCs w:val="24"/>
          <w:lang w:val="en-US"/>
        </w:rPr>
        <w:t>for this downstream task.</w:t>
      </w:r>
      <w:r w:rsidR="00BA35A5" w:rsidRPr="00BA35A5">
        <w:rPr>
          <w:rFonts w:cstheme="majorBidi"/>
          <w:szCs w:val="24"/>
          <w:lang w:val="en-US"/>
        </w:rPr>
        <w:t xml:space="preserve"> The rationale for improving computers’ ability in image captioning is also generated by the potential of using captioning systems in real-world applications (Dognin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w:t>
      </w:r>
      <w:r w:rsidR="00BA35A5" w:rsidRPr="00BA35A5">
        <w:rPr>
          <w:rFonts w:cstheme="majorBidi"/>
          <w:szCs w:val="24"/>
          <w:lang w:val="en-US"/>
        </w:rPr>
        <w:lastRenderedPageBreak/>
        <w:t>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8431836"/>
      <w:r>
        <w:rPr>
          <w:lang w:val="en-US"/>
        </w:rPr>
        <w:t>1.3. Project Objectives</w:t>
      </w:r>
      <w:bookmarkEnd w:id="5"/>
    </w:p>
    <w:p w:rsidR="00BA35A5" w:rsidRDefault="00BA35A5" w:rsidP="00BA35A5">
      <w:pPr>
        <w:spacing w:line="276"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some primary objectives stated below.</w:t>
      </w:r>
    </w:p>
    <w:p w:rsidR="00152F51" w:rsidRPr="00152F51" w:rsidRDefault="006F6911" w:rsidP="00E50495">
      <w:pPr>
        <w:pStyle w:val="ListParagraph"/>
        <w:numPr>
          <w:ilvl w:val="0"/>
          <w:numId w:val="5"/>
        </w:numPr>
        <w:spacing w:line="276"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E50495">
      <w:pPr>
        <w:pStyle w:val="ListParagraph"/>
        <w:spacing w:line="276"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E50495">
      <w:pPr>
        <w:pStyle w:val="ListParagraph"/>
        <w:numPr>
          <w:ilvl w:val="0"/>
          <w:numId w:val="5"/>
        </w:numPr>
        <w:spacing w:line="276"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E50495">
      <w:pPr>
        <w:pStyle w:val="ListParagraph"/>
        <w:spacing w:line="276" w:lineRule="auto"/>
        <w:ind w:firstLine="0"/>
        <w:jc w:val="both"/>
        <w:rPr>
          <w:lang w:val="en-US"/>
        </w:rPr>
      </w:pPr>
      <w:r>
        <w:rPr>
          <w:b/>
          <w:bCs/>
          <w:color w:val="000000" w:themeColor="text1"/>
          <w:lang w:val="en-US"/>
        </w:rPr>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Finetune different depths of layers of the pre-trained ConvNeXt encoder and identify the optimal depth in terms of architecture performance.</w:t>
      </w:r>
    </w:p>
    <w:p w:rsidR="00840E4C" w:rsidRPr="00840E4C" w:rsidRDefault="00840E4C" w:rsidP="00E50495">
      <w:pPr>
        <w:pStyle w:val="ListParagraph"/>
        <w:spacing w:line="276"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finetuning strategy for the </w:t>
      </w:r>
      <w:r w:rsidR="000F3F6B">
        <w:rPr>
          <w:color w:val="000000" w:themeColor="text1"/>
          <w:lang w:val="en-US"/>
        </w:rPr>
        <w:t>ConvNeXt.</w:t>
      </w:r>
    </w:p>
    <w:p w:rsidR="00840E4C" w:rsidRPr="00D71D01" w:rsidRDefault="00D71D01"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E50495">
      <w:pPr>
        <w:pStyle w:val="ListParagraph"/>
        <w:spacing w:line="276"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E50495">
      <w:pPr>
        <w:pStyle w:val="ListParagraph"/>
        <w:numPr>
          <w:ilvl w:val="0"/>
          <w:numId w:val="5"/>
        </w:numPr>
        <w:spacing w:line="276"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E50495" w:rsidRPr="00E50495" w:rsidRDefault="00E50495"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6015D7" w:rsidRDefault="006015D7" w:rsidP="006015D7">
      <w:pPr>
        <w:pStyle w:val="Heading2"/>
        <w:spacing w:line="360" w:lineRule="auto"/>
        <w:rPr>
          <w:lang w:val="en-US"/>
        </w:rPr>
      </w:pPr>
      <w:bookmarkStart w:id="6" w:name="_Toc208431837"/>
      <w:r>
        <w:rPr>
          <w:lang w:val="en-US"/>
        </w:rPr>
        <w:lastRenderedPageBreak/>
        <w:t>1.4. Methodology and Work Plan</w:t>
      </w:r>
      <w:bookmarkEnd w:id="6"/>
    </w:p>
    <w:p w:rsidR="00E50495" w:rsidRPr="00E50495" w:rsidRDefault="00D449DF" w:rsidP="00E50495">
      <w:pPr>
        <w:jc w:val="both"/>
        <w:rPr>
          <w:lang w:val="en-US"/>
        </w:rPr>
      </w:pPr>
      <w:r>
        <w:rPr>
          <w:lang w:val="en-US"/>
        </w:rPr>
        <w:t>The methodology of this project follows a sequential process beginning with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the optimal finetuning depth for the ConvNeXt encoder and investigate whether pretrained word embeddings and beam search decoding strategy result in an improvement in performance.</w:t>
      </w:r>
    </w:p>
    <w:p w:rsidR="006015D7" w:rsidRDefault="006015D7" w:rsidP="00BA35A5">
      <w:pPr>
        <w:pStyle w:val="Heading2"/>
        <w:spacing w:line="360" w:lineRule="auto"/>
        <w:rPr>
          <w:lang w:val="en-US"/>
        </w:rPr>
      </w:pPr>
      <w:bookmarkStart w:id="7" w:name="_Toc208431838"/>
      <w:r>
        <w:rPr>
          <w:lang w:val="en-US"/>
        </w:rPr>
        <w:t>1.5. Report Structure</w:t>
      </w:r>
      <w:bookmarkEnd w:id="7"/>
    </w:p>
    <w:p w:rsidR="00BA35A5" w:rsidRPr="00BA35A5" w:rsidRDefault="00BA35A5" w:rsidP="00BA35A5">
      <w:pPr>
        <w:jc w:val="both"/>
        <w:rPr>
          <w:lang w:val="en-US"/>
        </w:rPr>
      </w:pPr>
      <w:r>
        <w:rPr>
          <w:lang w:val="en-US"/>
        </w:rPr>
        <w:t xml:space="preserve">This </w:t>
      </w:r>
      <w:r w:rsidR="008849B3">
        <w:rPr>
          <w:lang w:val="en-US"/>
        </w:rPr>
        <w:t>structure of the report is as follows. Chapter 2 provides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sidR="008849B3">
        <w:rPr>
          <w:lang w:val="en-US"/>
        </w:rPr>
        <w:t>their implications</w:t>
      </w:r>
      <w:r w:rsidR="001C2CFB">
        <w:rPr>
          <w:lang w:val="en-US"/>
        </w:rPr>
        <w:t xml:space="preserve"> and the extent to which the research question has been answered</w:t>
      </w:r>
      <w:r w:rsidR="008849B3">
        <w:rPr>
          <w:lang w:val="en-US"/>
        </w:rPr>
        <w:t xml:space="preserve">. Lastly, Chapter 6 provides a project evaluation, personal reflections and final conclusions. </w:t>
      </w:r>
    </w:p>
    <w:p w:rsidR="00202A4D" w:rsidRDefault="00725BE9" w:rsidP="00202A4D">
      <w:pPr>
        <w:pStyle w:val="Heading1"/>
        <w:spacing w:line="360" w:lineRule="auto"/>
        <w:rPr>
          <w:lang w:val="en-US"/>
        </w:rPr>
      </w:pPr>
      <w:bookmarkStart w:id="8" w:name="_Toc208431839"/>
      <w:r>
        <w:rPr>
          <w:lang w:val="en-US"/>
        </w:rPr>
        <w:t xml:space="preserve">2. </w:t>
      </w:r>
      <w:r w:rsidR="00F84E13">
        <w:rPr>
          <w:lang w:val="en-US"/>
        </w:rPr>
        <w:t xml:space="preserve">Critical </w:t>
      </w:r>
      <w:r w:rsidR="0029511B">
        <w:rPr>
          <w:lang w:val="en-US"/>
        </w:rPr>
        <w:t>Context</w:t>
      </w:r>
      <w:bookmarkEnd w:id="8"/>
    </w:p>
    <w:p w:rsidR="00202A4D" w:rsidRPr="00202A4D" w:rsidRDefault="00202A4D" w:rsidP="00202A4D">
      <w:pPr>
        <w:spacing w:line="276"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08431840"/>
      <w:r>
        <w:rPr>
          <w:lang w:val="en-US"/>
        </w:rPr>
        <w:t>2.1. Early Image Captioning Techniques</w:t>
      </w:r>
      <w:bookmarkEnd w:id="9"/>
    </w:p>
    <w:p w:rsidR="00202A4D" w:rsidRDefault="00202A4D" w:rsidP="00202A4D">
      <w:pPr>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(Hossain et al., 2019).</w:t>
      </w:r>
    </w:p>
    <w:p w:rsidR="00202A4D" w:rsidRDefault="00202A4D" w:rsidP="00202A4D">
      <w:pPr>
        <w:pStyle w:val="Heading2"/>
        <w:spacing w:line="360" w:lineRule="auto"/>
        <w:rPr>
          <w:lang w:val="en-US"/>
        </w:rPr>
      </w:pPr>
      <w:bookmarkStart w:id="10" w:name="_Toc208431841"/>
      <w:r>
        <w:rPr>
          <w:lang w:val="en-US"/>
        </w:rPr>
        <w:t>2.2. Encoder – Decoder Architecture</w:t>
      </w:r>
      <w:bookmarkEnd w:id="10"/>
    </w:p>
    <w:p w:rsidR="00202A4D" w:rsidRDefault="00202A4D" w:rsidP="00202A4D">
      <w:pPr>
        <w:jc w:val="both"/>
        <w:rPr>
          <w:lang w:val="en-US"/>
        </w:rPr>
      </w:pPr>
      <w:r w:rsidRPr="00202A4D">
        <w:rPr>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w:t>
      </w:r>
      <w:r w:rsidRPr="00202A4D">
        <w:rPr>
          <w:lang w:val="en-US"/>
        </w:rPr>
        <w:lastRenderedPageBreak/>
        <w:t>(encoder)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(Vinyals et al., 2017). This approach allowed them to surpass the existing state-of-art results by achieving a 59 BLEU score on the Pascal dataset and win the 2015 MS COCO Image Captioning Challenge. Since then, in most existing literature, the encoder-decoder architecture has been implemented with a CNN encoder and an RNN/LSTM decoder. </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77E4F75">
            <wp:extent cx="2904196" cy="1185863"/>
            <wp:effectExtent l="0" t="0" r="4445"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157" cy="1198913"/>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w:t>
      </w:r>
      <w:r>
        <w:rPr>
          <w:sz w:val="20"/>
          <w:szCs w:val="20"/>
          <w:lang w:val="en-US"/>
        </w:rPr>
        <w:t>asic encoder – decoder architecture (Vinyals et al., 2017)</w:t>
      </w:r>
    </w:p>
    <w:p w:rsidR="00202A4D" w:rsidRDefault="00202A4D" w:rsidP="00202A4D">
      <w:pPr>
        <w:jc w:val="both"/>
        <w:rPr>
          <w:lang w:val="en-US"/>
        </w:rPr>
      </w:pPr>
      <w:r w:rsidRPr="00202A4D">
        <w:rPr>
          <w:lang w:val="en-US"/>
        </w:rPr>
        <w:t>Although it shows promising results, this approach has its limitations since the image features are provided to the RNN only at the beginning leading to issues like vanishing gradients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08431842"/>
      <w:r w:rsidRPr="00161F4E">
        <w:rPr>
          <w:highlight w:val="yellow"/>
          <w:lang w:val="en-US"/>
        </w:rPr>
        <w:t>2.3. Improvements in the Encoder – Decoder Architecture</w:t>
      </w:r>
      <w:bookmarkEnd w:id="11"/>
    </w:p>
    <w:p w:rsidR="00202A4D" w:rsidRDefault="00202A4D" w:rsidP="00202A4D">
      <w:pPr>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w:t>
      </w:r>
      <w:r w:rsidRPr="00202A4D">
        <w:rPr>
          <w:lang w:val="en-US"/>
        </w:rPr>
        <w:lastRenderedPageBreak/>
        <w:t>identified semantic concepts in the image and dynamically updated attention based on the previously generated word and its semantic context, guiding the LSTM at every step to relevant image regions during caption generation resulting in contextually rich captions (You 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08431843"/>
      <w:r>
        <w:rPr>
          <w:lang w:val="en-US"/>
        </w:rPr>
        <w:t>2.4. Self-Attention and Transformers</w:t>
      </w:r>
      <w:bookmarkEnd w:id="12"/>
    </w:p>
    <w:p w:rsidR="00202A4D" w:rsidRDefault="00202A4D" w:rsidP="00202A4D">
      <w:pPr>
        <w:spacing w:line="276"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architectures as mentioned earlier.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 (Huang et al., 2019).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08431844"/>
      <w:r>
        <w:rPr>
          <w:lang w:val="en-US"/>
        </w:rPr>
        <w:t>2.5. ConvNeXt Encoder</w:t>
      </w:r>
      <w:bookmarkEnd w:id="13"/>
    </w:p>
    <w:p w:rsidR="00202A4D" w:rsidRPr="00202A4D" w:rsidRDefault="00202A4D" w:rsidP="00202A4D">
      <w:pPr>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fine-tune ConvNeXt for image captioning as was done by a team of researchers in 2024. In their paper titled ‘A Study of ConvNeXt Architectures for Enhanced Image Captioning’ a ConvNeXt encoder was used with an LSTM decoder integrated with an attention module to provide more context in the </w:t>
      </w:r>
      <w:r w:rsidRPr="00202A4D">
        <w:rPr>
          <w:lang w:val="en-US"/>
        </w:rPr>
        <w:lastRenderedPageBreak/>
        <w:t>caption generation process. At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 as shown in Figure 2 (Ramos et al., 2024). The combination of context aware image features from the ConvNeXt and the attention modules integrated in the LSTM provided the model with a balance of local and global contexts during the caption generation process thus outperforming vision transformers (Ramos et al., 2024).</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D67B8D1">
            <wp:extent cx="3407569" cy="2237081"/>
            <wp:effectExtent l="0" t="0" r="0" b="0"/>
            <wp:docPr id="1529872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3434414" cy="2254705"/>
                    </a:xfrm>
                    <a:prstGeom prst="rect">
                      <a:avLst/>
                    </a:prstGeom>
                    <a:ln>
                      <a:noFill/>
                    </a:ln>
                    <a:extLst>
                      <a:ext uri="{53640926-AAD7-44D8-BBD7-CCE9431645EC}">
                        <a14:shadowObscured xmlns:a14="http://schemas.microsoft.com/office/drawing/2010/main"/>
                      </a:ext>
                    </a:extLst>
                  </pic:spPr>
                </pic:pic>
              </a:graphicData>
            </a:graphic>
          </wp:inline>
        </w:drawing>
      </w:r>
    </w:p>
    <w:p w:rsidR="006F1FBA" w:rsidRPr="00202A4D" w:rsidRDefault="00202A4D" w:rsidP="006F1FBA">
      <w:pPr>
        <w:spacing w:line="240" w:lineRule="auto"/>
        <w:jc w:val="center"/>
        <w:rPr>
          <w:sz w:val="20"/>
          <w:szCs w:val="20"/>
          <w:lang w:val="en-US"/>
        </w:rPr>
      </w:pPr>
      <w:r>
        <w:rPr>
          <w:b/>
          <w:bCs/>
          <w:sz w:val="20"/>
          <w:szCs w:val="20"/>
          <w:lang w:val="en-US"/>
        </w:rPr>
        <w:t xml:space="preserve">Figure </w:t>
      </w:r>
      <w:r>
        <w:rPr>
          <w:b/>
          <w:bCs/>
          <w:sz w:val="20"/>
          <w:szCs w:val="20"/>
          <w:lang w:val="en-US"/>
        </w:rPr>
        <w:t>2</w:t>
      </w:r>
      <w:r>
        <w:rPr>
          <w:b/>
          <w:bCs/>
          <w:sz w:val="20"/>
          <w:szCs w:val="20"/>
          <w:lang w:val="en-US"/>
        </w:rPr>
        <w:t xml:space="preserve">. </w:t>
      </w:r>
      <w:r>
        <w:rPr>
          <w:sz w:val="20"/>
          <w:szCs w:val="20"/>
          <w:lang w:val="en-US"/>
        </w:rPr>
        <w:t>ConvNeXt + LSTM (with attention module) for image captioning (Ramos et al., 2024)</w:t>
      </w:r>
    </w:p>
    <w:p w:rsidR="00202A4D" w:rsidRDefault="00202A4D" w:rsidP="00202A4D">
      <w:pPr>
        <w:jc w:val="both"/>
        <w:rPr>
          <w:lang w:val="en-US"/>
        </w:rPr>
      </w:pPr>
      <w:r>
        <w:rPr>
          <w:rFonts w:asciiTheme="minorBidi" w:hAnsiTheme="minorBidi"/>
          <w:noProof/>
          <w:color w:val="000000" w:themeColor="text1"/>
          <w:sz w:val="22"/>
          <w:lang w:val="en-US"/>
        </w:rPr>
        <w:drawing>
          <wp:anchor distT="0" distB="0" distL="114300" distR="114300" simplePos="0" relativeHeight="251661312" behindDoc="1" locked="0" layoutInCell="1" allowOverlap="1" wp14:anchorId="2A69FBE7" wp14:editId="3EF18D48">
            <wp:simplePos x="0" y="0"/>
            <wp:positionH relativeFrom="column">
              <wp:posOffset>0</wp:posOffset>
            </wp:positionH>
            <wp:positionV relativeFrom="paragraph">
              <wp:posOffset>15240</wp:posOffset>
            </wp:positionV>
            <wp:extent cx="1442085" cy="2988310"/>
            <wp:effectExtent l="0" t="0" r="5715" b="0"/>
            <wp:wrapSquare wrapText="bothSides"/>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1" cstate="print">
                      <a:extLst>
                        <a:ext uri="{28A0092B-C50C-407E-A947-70E740481C1C}">
                          <a14:useLocalDpi xmlns:a14="http://schemas.microsoft.com/office/drawing/2010/main" val="0"/>
                        </a:ext>
                      </a:extLst>
                    </a:blip>
                    <a:srcRect l="1609" t="1171" r="2719" b="1161"/>
                    <a:stretch/>
                  </pic:blipFill>
                  <pic:spPr bwMode="auto">
                    <a:xfrm>
                      <a:off x="0" y="0"/>
                      <a:ext cx="1442085" cy="298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A4D">
        <w:rPr>
          <w:lang w:val="en-US"/>
        </w:rPr>
        <w:t>The ability of ConvNeXt to extract locally and globally context aware image features and its use case in the paper serve as a source of motivation to use it as an encoder in this study. Exploring further improvements by fine-tuning various layers of the ConvNeXt is a key objective of this study since the paper</w:t>
      </w:r>
      <w:r w:rsidR="00E43D43">
        <w:rPr>
          <w:lang w:val="en-US"/>
        </w:rPr>
        <w:t xml:space="preserve"> did not fine-tune any layers</w:t>
      </w:r>
      <w:r w:rsidRPr="00202A4D">
        <w:rPr>
          <w:lang w:val="en-US"/>
        </w:rPr>
        <w:t xml:space="preserve">. Considering its strengths mentioned earlier, for the decoder this study will explore using an LSTM with an integrated attention module similar to the paper (Ramos et al., 2024). </w:t>
      </w:r>
    </w:p>
    <w:p w:rsidR="00202A4D" w:rsidRDefault="006F1FBA" w:rsidP="006F1FBA">
      <w:pPr>
        <w:jc w:val="both"/>
        <w:rPr>
          <w:lang w:val="en-US"/>
        </w:rPr>
      </w:pPr>
      <w:r w:rsidRPr="006F1FBA">
        <w:rPr>
          <w:lang w:val="en-US"/>
        </w:rPr>
        <w:drawing>
          <wp:anchor distT="0" distB="0" distL="114300" distR="114300" simplePos="0" relativeHeight="251662336" behindDoc="1" locked="0" layoutInCell="1" allowOverlap="1" wp14:anchorId="357BF201">
            <wp:simplePos x="0" y="0"/>
            <wp:positionH relativeFrom="column">
              <wp:posOffset>33655</wp:posOffset>
            </wp:positionH>
            <wp:positionV relativeFrom="paragraph">
              <wp:posOffset>1337310</wp:posOffset>
            </wp:positionV>
            <wp:extent cx="1407795" cy="460375"/>
            <wp:effectExtent l="0" t="0" r="1905" b="0"/>
            <wp:wrapTight wrapText="bothSides">
              <wp:wrapPolygon edited="0">
                <wp:start x="0" y="0"/>
                <wp:lineTo x="0" y="20855"/>
                <wp:lineTo x="21434" y="20855"/>
                <wp:lineTo x="21434" y="0"/>
                <wp:lineTo x="0" y="0"/>
              </wp:wrapPolygon>
            </wp:wrapTight>
            <wp:docPr id="4858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688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7795" cy="460375"/>
                    </a:xfrm>
                    <a:prstGeom prst="rect">
                      <a:avLst/>
                    </a:prstGeom>
                  </pic:spPr>
                </pic:pic>
              </a:graphicData>
            </a:graphic>
            <wp14:sizeRelH relativeFrom="page">
              <wp14:pctWidth>0</wp14:pctWidth>
            </wp14:sizeRelH>
            <wp14:sizeRelV relativeFrom="page">
              <wp14:pctHeight>0</wp14:pctHeight>
            </wp14:sizeRelV>
          </wp:anchor>
        </w:drawing>
      </w:r>
      <w:r w:rsidR="00202A4D"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C312BE" w:rsidRDefault="00C312BE" w:rsidP="00C312BE">
      <w:pPr>
        <w:pStyle w:val="Heading2"/>
        <w:spacing w:line="360" w:lineRule="auto"/>
        <w:rPr>
          <w:lang w:val="en-US"/>
        </w:rPr>
      </w:pPr>
      <w:bookmarkStart w:id="14" w:name="_Toc208431845"/>
      <w:r>
        <w:rPr>
          <w:lang w:val="en-US"/>
        </w:rPr>
        <w:t>2.6. Training, Pretrained Word Embeddings and Decoding Strategies</w:t>
      </w:r>
      <w:bookmarkEnd w:id="14"/>
    </w:p>
    <w:p w:rsidR="00C312BE" w:rsidRPr="00C312BE" w:rsidRDefault="00C312BE" w:rsidP="00C312BE">
      <w:pPr>
        <w:spacing w:line="276" w:lineRule="auto"/>
        <w:jc w:val="both"/>
        <w:rPr>
          <w:lang w:val="en-US"/>
        </w:rPr>
      </w:pPr>
      <w:r w:rsidRPr="00C312BE">
        <w:rPr>
          <w:lang w:val="en-US"/>
        </w:rPr>
        <w:t>Inspired by the ConvNeXt</w:t>
      </w:r>
      <w:r>
        <w:rPr>
          <w:lang w:val="en-US"/>
        </w:rPr>
        <w:t xml:space="preserve"> </w:t>
      </w:r>
      <w:r w:rsidRPr="00C312BE">
        <w:rPr>
          <w:lang w:val="en-US"/>
        </w:rPr>
        <w:t>+</w:t>
      </w:r>
      <w:r>
        <w:rPr>
          <w:lang w:val="en-US"/>
        </w:rPr>
        <w:t xml:space="preserve"> </w:t>
      </w:r>
      <w:r w:rsidRPr="00C312BE">
        <w:rPr>
          <w:lang w:val="en-US"/>
        </w:rPr>
        <w:t xml:space="preserve">LSTM paper (Ramos et al., 2024) where the authors train the model with and without teacher forcing, this study will do the same to find the balance between </w:t>
      </w:r>
      <w:r w:rsidRPr="00C312BE">
        <w:rPr>
          <w:lang w:val="en-US"/>
        </w:rPr>
        <w:lastRenderedPageBreak/>
        <w:t>generalization and how fast the model converges. In another paper (Vinyals et al., 2017), researchers from Google compare greedy search and beam search in the decoder to select the next word during inference, thus analyzing their effects on diversity in generated captions</w:t>
      </w:r>
      <w:r w:rsidR="00E43D43">
        <w:rPr>
          <w:lang w:val="en-US"/>
        </w:rPr>
        <w:t xml:space="preserve"> </w:t>
      </w:r>
      <w:r w:rsidRPr="00C312BE">
        <w:rPr>
          <w:lang w:val="en-US"/>
        </w:rPr>
        <w:t>(Vinyals et al., 2017). This study aims to do the same. Moreover, researchers have investigated the effect of</w:t>
      </w:r>
      <w:r w:rsidR="00E43D43">
        <w:rPr>
          <w:lang w:val="en-US"/>
        </w:rPr>
        <w:t xml:space="preserve"> pre-trained</w:t>
      </w:r>
      <w:r w:rsidRPr="00C312BE">
        <w:rPr>
          <w:lang w:val="en-US"/>
        </w:rPr>
        <w:t xml:space="preserve"> Word2Vec, GloVe and </w:t>
      </w:r>
      <w:r w:rsidR="00E43D43">
        <w:rPr>
          <w:lang w:val="en-US"/>
        </w:rPr>
        <w:t xml:space="preserve">random </w:t>
      </w:r>
      <w:r w:rsidRPr="00C312BE">
        <w:rPr>
          <w:lang w:val="en-US"/>
        </w:rPr>
        <w:t>word embedding</w:t>
      </w:r>
      <w:r w:rsidR="00E43D43">
        <w:rPr>
          <w:lang w:val="en-US"/>
        </w:rPr>
        <w:t>s</w:t>
      </w:r>
      <w:r w:rsidRPr="00C312BE">
        <w:rPr>
          <w:lang w:val="en-US"/>
        </w:rPr>
        <w:t xml:space="preserve"> to encode the caption before passing it to the decoder during training to analyze if prior semantic knowledge from a pre-trained corpora improves model performance </w:t>
      </w:r>
      <w:r w:rsidR="00E60418">
        <w:rPr>
          <w:lang w:val="en-US"/>
        </w:rPr>
        <w:t>(</w:t>
      </w:r>
      <w:r w:rsidR="00E60418" w:rsidRPr="00E60418">
        <w:rPr>
          <w:lang w:val="en-US"/>
        </w:rPr>
        <w:t>Atliha</w:t>
      </w:r>
      <w:r w:rsidR="00E60418">
        <w:rPr>
          <w:lang w:val="en-US"/>
        </w:rPr>
        <w:t xml:space="preserve"> et al, 2021)</w:t>
      </w:r>
      <w:r w:rsidRPr="00C312BE">
        <w:rPr>
          <w:lang w:val="en-US"/>
        </w:rPr>
        <w:t xml:space="preserve">. This study has an objective to do the same </w:t>
      </w:r>
      <w:r w:rsidR="00E43D43">
        <w:rPr>
          <w:lang w:val="en-US"/>
        </w:rPr>
        <w:t>while fine-tuning the embeddings during training.</w:t>
      </w:r>
    </w:p>
    <w:p w:rsidR="00725BE9" w:rsidRDefault="00725BE9" w:rsidP="00725BE9">
      <w:pPr>
        <w:pStyle w:val="Heading1"/>
        <w:spacing w:line="360" w:lineRule="auto"/>
        <w:rPr>
          <w:lang w:val="en-US"/>
        </w:rPr>
      </w:pPr>
      <w:bookmarkStart w:id="15" w:name="_Toc208431846"/>
      <w:r>
        <w:rPr>
          <w:lang w:val="en-US"/>
        </w:rPr>
        <w:t xml:space="preserve">3. </w:t>
      </w:r>
      <w:r w:rsidR="0029511B">
        <w:rPr>
          <w:lang w:val="en-US"/>
        </w:rPr>
        <w:t>Methods</w:t>
      </w:r>
      <w:bookmarkEnd w:id="15"/>
    </w:p>
    <w:p w:rsidR="00725BE9" w:rsidRDefault="00725BE9" w:rsidP="00C312BE">
      <w:pPr>
        <w:spacing w:line="276" w:lineRule="auto"/>
        <w:jc w:val="both"/>
        <w:rPr>
          <w:lang w:val="en-US"/>
        </w:rPr>
      </w:pPr>
      <w:r>
        <w:rPr>
          <w:lang w:val="en-US"/>
        </w:rPr>
        <w:t>This chapter goes through the experimental and technical setup of the image captioning system developed in this study. The methodology explains the dataset used, the pipeline built to load it into the model, the baseline and proposed model architectures, the experiments conducted and the evaluation metrics used.</w:t>
      </w:r>
    </w:p>
    <w:p w:rsidR="00B65F3F" w:rsidRDefault="00B65F3F" w:rsidP="00B65F3F">
      <w:pPr>
        <w:pStyle w:val="Heading2"/>
        <w:spacing w:line="360" w:lineRule="auto"/>
        <w:rPr>
          <w:lang w:val="en-US"/>
        </w:rPr>
      </w:pPr>
      <w:bookmarkStart w:id="16" w:name="_Toc208431847"/>
      <w:r>
        <w:rPr>
          <w:lang w:val="en-US"/>
        </w:rPr>
        <w:t>3.1. Dataset and Preprocessing</w:t>
      </w:r>
      <w:bookmarkEnd w:id="16"/>
    </w:p>
    <w:p w:rsidR="00816343" w:rsidRPr="00816343" w:rsidRDefault="00816343" w:rsidP="00783C75">
      <w:pPr>
        <w:pStyle w:val="Heading3"/>
        <w:spacing w:line="360" w:lineRule="auto"/>
        <w:rPr>
          <w:lang w:val="en-US"/>
        </w:rPr>
      </w:pPr>
      <w:bookmarkStart w:id="17" w:name="_Toc208431848"/>
      <w:r>
        <w:rPr>
          <w:lang w:val="en-US"/>
        </w:rPr>
        <w:t>3.1.1. Dataset</w:t>
      </w:r>
      <w:bookmarkEnd w:id="17"/>
    </w:p>
    <w:p w:rsidR="00B65F3F" w:rsidRDefault="00B65F3F" w:rsidP="00816343">
      <w:pPr>
        <w:spacing w:line="276" w:lineRule="auto"/>
        <w:jc w:val="both"/>
        <w:rPr>
          <w:lang w:val="en-US"/>
        </w:rPr>
      </w:pPr>
      <w:r>
        <w:rPr>
          <w:lang w:val="en-US"/>
        </w:rPr>
        <w:t>The dataset</w:t>
      </w:r>
      <w:r w:rsidR="003F1652">
        <w:rPr>
          <w:lang w:val="en-US"/>
        </w:rPr>
        <w:t xml:space="preserve"> used in this study is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was originally made by Microsoft for the COCO 2015 Image Captioning challenge and has since been used widely by researchers for the image captioning task, making it a standard benchmark in the community and allowing for meaningful comparisons of this study’s results with existing works. In the initial stages of the study, the</w:t>
      </w:r>
      <w:r w:rsidR="00521609">
        <w:rPr>
          <w:lang w:val="en-US"/>
        </w:rPr>
        <w:t xml:space="preserve"> smaller</w:t>
      </w:r>
      <w:r w:rsidR="003F1652">
        <w:rPr>
          <w:lang w:val="en-US"/>
        </w:rPr>
        <w:t xml:space="preserve"> Flickr8k dataset was used to test the robustness of the architecture with fewer number of 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at least five captions</w:t>
      </w:r>
      <w:r w:rsidR="0033427C">
        <w:rPr>
          <w:lang w:val="en-US"/>
        </w:rPr>
        <w:t xml:space="preserve"> providing variety for evaluation.</w:t>
      </w:r>
    </w:p>
    <w:p w:rsidR="00816343" w:rsidRPr="00B65F3F" w:rsidRDefault="00816343" w:rsidP="00816343">
      <w:pPr>
        <w:pStyle w:val="Heading3"/>
        <w:spacing w:line="360" w:lineRule="auto"/>
        <w:rPr>
          <w:lang w:val="en-US"/>
        </w:rPr>
      </w:pPr>
      <w:bookmarkStart w:id="18" w:name="_Toc208431849"/>
      <w:r>
        <w:rPr>
          <w:lang w:val="en-US"/>
        </w:rPr>
        <w:t>3.1.2. Preprocessing</w:t>
      </w:r>
      <w:bookmarkEnd w:id="18"/>
    </w:p>
    <w:p w:rsidR="007969D0" w:rsidRDefault="00003988" w:rsidP="00783C75">
      <w:pPr>
        <w:spacing w:line="276" w:lineRule="auto"/>
        <w:jc w:val="both"/>
        <w:rPr>
          <w:lang w:val="en-US"/>
        </w:rPr>
      </w:pPr>
      <w:r>
        <w:rPr>
          <w:lang w:val="en-US"/>
        </w:rPr>
        <w:t xml:space="preserve">The image and caption data were preprocessed using multiple steps for efficient data loading and model training. </w:t>
      </w:r>
      <w:r w:rsidR="00CB5CED">
        <w:rPr>
          <w:lang w:val="en-US"/>
        </w:rPr>
        <w:t xml:space="preserve">Firstly, the Karpathy split file is loaded as a JSON which contains image metadata and a list of captions for each image, already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vocabulary</w:t>
      </w:r>
      <w:r w:rsidR="007969D0">
        <w:rPr>
          <w:lang w:val="en-US"/>
        </w:rPr>
        <w:t xml:space="preserve">, or a word map </w:t>
      </w:r>
      <w:r w:rsidR="00CB5CED">
        <w:rPr>
          <w:lang w:val="en-US"/>
        </w:rPr>
        <w:t xml:space="preserve">is made in which each word is mapped to a unique index and words appearing less than 5 times </w:t>
      </w:r>
      <w:r w:rsidR="00794761">
        <w:rPr>
          <w:lang w:val="en-US"/>
        </w:rPr>
        <w:t xml:space="preserve">across all the captions </w:t>
      </w:r>
      <w:r w:rsidR="00CB5CED">
        <w:rPr>
          <w:lang w:val="en-US"/>
        </w:rPr>
        <w:t>are not included</w:t>
      </w:r>
      <w:r w:rsidR="007969D0">
        <w:rPr>
          <w:lang w:val="en-US"/>
        </w:rPr>
        <w:t xml:space="preserve"> to mitigate the effect of rare words</w:t>
      </w:r>
      <w:r w:rsidR="00CB5CED">
        <w:rPr>
          <w:lang w:val="en-US"/>
        </w:rPr>
        <w:t xml:space="preserve">. </w:t>
      </w:r>
      <w:r w:rsidR="007969D0">
        <w:rPr>
          <w:lang w:val="en-US"/>
        </w:rPr>
        <w:t>Four s</w:t>
      </w:r>
      <w:r w:rsidR="00CB5CED">
        <w:rPr>
          <w:lang w:val="en-US"/>
        </w:rPr>
        <w:t xml:space="preserve">pecial tokens such as &lt;unk&gt;, &lt;start&gt;, &lt;end&gt; and &lt;pad&gt; are added to the </w:t>
      </w:r>
      <w:r w:rsidR="007969D0">
        <w:rPr>
          <w:lang w:val="en-US"/>
        </w:rPr>
        <w:t xml:space="preserve">vocabulary </w:t>
      </w:r>
      <w:r w:rsidR="00CB5CED">
        <w:rPr>
          <w:lang w:val="en-US"/>
        </w:rPr>
        <w:t>with their own unique IDs</w:t>
      </w:r>
      <w:r w:rsidR="007969D0">
        <w:rPr>
          <w:lang w:val="en-US"/>
        </w:rPr>
        <w:t>. The word map is serialized as a JSON file to be used consistently across model training and inference.</w:t>
      </w:r>
    </w:p>
    <w:p w:rsidR="00146FDC" w:rsidRDefault="00146FDC" w:rsidP="00783C75">
      <w:pPr>
        <w:spacing w:line="276" w:lineRule="auto"/>
        <w:jc w:val="both"/>
        <w:rPr>
          <w:lang w:val="en-US"/>
        </w:rPr>
      </w:pPr>
      <w:r w:rsidRPr="00161F4E">
        <w:rPr>
          <w:highlight w:val="yellow"/>
          <w:lang w:val="en-US"/>
        </w:rPr>
        <w:t xml:space="preserve">(can insert </w:t>
      </w:r>
      <w:proofErr w:type="spellStart"/>
      <w:r w:rsidRPr="00161F4E">
        <w:rPr>
          <w:highlight w:val="yellow"/>
          <w:lang w:val="en-US"/>
        </w:rPr>
        <w:t>json</w:t>
      </w:r>
      <w:proofErr w:type="spellEnd"/>
      <w:r w:rsidRPr="00161F4E">
        <w:rPr>
          <w:highlight w:val="yellow"/>
          <w:lang w:val="en-US"/>
        </w:rPr>
        <w:t xml:space="preserve"> file image)</w:t>
      </w:r>
    </w:p>
    <w:p w:rsidR="00816343" w:rsidRDefault="007969D0" w:rsidP="00816343">
      <w:pPr>
        <w:spacing w:line="276" w:lineRule="auto"/>
        <w:jc w:val="both"/>
        <w:rPr>
          <w:rFonts w:cstheme="majorBidi"/>
          <w:lang w:val="en-US"/>
        </w:rPr>
      </w:pPr>
      <w:r>
        <w:rPr>
          <w:lang w:val="en-US"/>
        </w:rPr>
        <w:lastRenderedPageBreak/>
        <w:t xml:space="preserve">The core of the preprocessing involves converting raw .jpg images and captions into a format suitable for the model. For each split (train, validation and test) three files are generated. The first file </w:t>
      </w:r>
      <w:r w:rsidR="00B052DD">
        <w:rPr>
          <w:lang w:val="en-US"/>
        </w:rPr>
        <w:t>consists of image data for which all the images in that split are loaded, converted to RBG, resized to 256</w:t>
      </w:r>
      <w:r w:rsidR="00B052DD">
        <w:rPr>
          <w:rFonts w:cstheme="majorBidi"/>
          <w:lang w:val="en-US"/>
        </w:rPr>
        <w:t xml:space="preserve">x256 pixels and stored in a single .HDF5 file. This file format allows for efficient loading of image data which is essential for training using large datasets. The second file consist of all the captions stored in JSON format. For each image, its five captions are sampled and then encoded into numerical sequences using the generated word map. Each sequence is prepended with the &lt;start&gt; token, appended with the &lt;end&gt; token and then padded with the &lt;pad&gt; token until it reaches a maximum caption of length of 50.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19" w:name="_Toc208431850"/>
      <w:r>
        <w:rPr>
          <w:lang w:val="en-US"/>
        </w:rPr>
        <w:t>3.1.3. Dataloader</w:t>
      </w:r>
      <w:bookmarkEnd w:id="19"/>
    </w:p>
    <w:p w:rsidR="00B4172B" w:rsidRPr="00B4172B" w:rsidRDefault="00844A3C" w:rsidP="0066567C">
      <w:pPr>
        <w:spacing w:line="276" w:lineRule="auto"/>
        <w:jc w:val="both"/>
        <w:rPr>
          <w:lang w:val="en-US"/>
        </w:rPr>
      </w:pPr>
      <w:r>
        <w:rPr>
          <w:lang w:val="en-US"/>
        </w:rPr>
        <w:t xml:space="preserve">To </w:t>
      </w:r>
      <w:r w:rsidR="00BF0B18">
        <w:rPr>
          <w:lang w:val="en-US"/>
        </w:rPr>
        <w:t xml:space="preserve">ensure efficient loading of data from the .HDF5 and JSON files, a custom PyTorch dataset class is set up. This dataset class ensures that the large .HDF5 file containing all the image data is not loaded altogether at the time of initialization. Instead, lazy loading is implemented which opens the .HDF5 file only once at the time of first data retrieval and the subsequent images are retrieved only when required. This approach prevents out of memory (OOM) issues from loading the entire image data at once. 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every caption is returned with its corresponding image. This is important for validation and testing since every image requires all five of its captions to calculate the evaluation metrics.</w:t>
      </w:r>
    </w:p>
    <w:p w:rsidR="00725BE9" w:rsidRDefault="00B4172B" w:rsidP="0066567C">
      <w:pPr>
        <w:spacing w:line="276" w:lineRule="auto"/>
        <w:jc w:val="both"/>
        <w:rPr>
          <w:lang w:val="en-US"/>
        </w:rPr>
      </w:pPr>
      <w:r>
        <w:rPr>
          <w:lang w:val="en-US"/>
        </w:rPr>
        <w:t>This dataset is passed into PyTorch’s dataloader which manages the loading of data in batches to feed the model. In th</w:t>
      </w:r>
      <w:r w:rsidR="0066567C">
        <w:rPr>
          <w:lang w:val="en-US"/>
        </w:rPr>
        <w:t xml:space="preserve">is </w:t>
      </w:r>
      <w:r>
        <w:rPr>
          <w:lang w:val="en-US"/>
        </w:rPr>
        <w:t>study</w:t>
      </w:r>
      <w:r w:rsidR="0066567C">
        <w:rPr>
          <w:lang w:val="en-US"/>
        </w:rPr>
        <w:t>,</w:t>
      </w:r>
      <w:r>
        <w:rPr>
          <w:lang w:val="en-US"/>
        </w:rPr>
        <w:t xml:space="preserve"> the batch size is 32 so the dataloader loads 32 images, captions and their lengths together</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The</w:t>
      </w:r>
      <w:r w:rsidR="0066567C">
        <w:rPr>
          <w:lang w:val="en-US"/>
        </w:rPr>
        <w:t>se worker processes are kept alive throughout the training process to reduce the overhead of re-initializing them and opening the .HDF5 file again at the start of each epoch. These careful data loading and batching strategies are crucial for loading data efficiently thus speeding up the training and inference process.</w:t>
      </w:r>
    </w:p>
    <w:p w:rsidR="0066567C" w:rsidRDefault="0066567C" w:rsidP="0066567C">
      <w:pPr>
        <w:pStyle w:val="Heading2"/>
        <w:spacing w:line="360" w:lineRule="auto"/>
        <w:rPr>
          <w:lang w:val="en-US"/>
        </w:rPr>
      </w:pPr>
      <w:bookmarkStart w:id="20" w:name="_Toc208431851"/>
      <w:r>
        <w:rPr>
          <w:lang w:val="en-US"/>
        </w:rPr>
        <w:t>3.2. Model Architecture</w:t>
      </w:r>
      <w:bookmarkEnd w:id="20"/>
    </w:p>
    <w:p w:rsidR="00FA0395" w:rsidRPr="00FA0395" w:rsidRDefault="00CB4A05" w:rsidP="00FA0395">
      <w:pPr>
        <w:pStyle w:val="Heading3"/>
        <w:spacing w:line="360" w:lineRule="auto"/>
        <w:rPr>
          <w:lang w:val="en-US"/>
        </w:rPr>
      </w:pPr>
      <w:bookmarkStart w:id="21" w:name="_Toc208431852"/>
      <w:r>
        <w:rPr>
          <w:lang w:val="en-US"/>
        </w:rPr>
        <w:t>3.2.1. Con</w:t>
      </w:r>
      <w:r w:rsidR="00FA0395">
        <w:rPr>
          <w:lang w:val="en-US"/>
        </w:rPr>
        <w:t>vNeXt Encoder</w:t>
      </w:r>
      <w:bookmarkEnd w:id="21"/>
    </w:p>
    <w:p w:rsidR="004A5E51" w:rsidRDefault="00096A86" w:rsidP="004A5E51">
      <w:pPr>
        <w:spacing w:line="276" w:lineRule="auto"/>
        <w:jc w:val="both"/>
        <w:rPr>
          <w:lang w:val="en-US"/>
        </w:rPr>
      </w:pPr>
      <w:r>
        <w:rPr>
          <w:lang w:val="en-US"/>
        </w:rPr>
        <w:t>As mentioned earlier, th</w:t>
      </w:r>
      <w:r w:rsidR="00304DE7">
        <w:rPr>
          <w:lang w:val="en-US"/>
        </w:rPr>
        <w:t>is</w:t>
      </w:r>
      <w:r>
        <w:rPr>
          <w:lang w:val="en-US"/>
        </w:rPr>
        <w:t xml:space="preserve"> study uses an encoder-decoder architecture in which the encoder is a ConvNeXt.</w:t>
      </w:r>
      <w:r w:rsidR="001F115C">
        <w:rPr>
          <w:lang w:val="en-US"/>
        </w:rPr>
        <w:t xml:space="preserve"> The ConvNeXt is an improved CNN built by the research team at Meta which builds on the foundational ResNet</w:t>
      </w:r>
      <w:r w:rsidR="00304DE7">
        <w:rPr>
          <w:lang w:val="en-US"/>
        </w:rPr>
        <w:t xml:space="preserve"> model</w:t>
      </w:r>
      <w:r w:rsidR="001F115C">
        <w:rPr>
          <w:lang w:val="en-US"/>
        </w:rPr>
        <w:t xml:space="preserve"> and incorporates features from vision transformers. </w:t>
      </w:r>
      <w:r w:rsidR="001F115C" w:rsidRPr="001F115C">
        <w:rPr>
          <w:lang w:val="en-US"/>
        </w:rPr>
        <w:t>Upgrades such as using larger convolution kernels</w:t>
      </w:r>
      <w:r w:rsidR="001F115C">
        <w:rPr>
          <w:lang w:val="en-US"/>
        </w:rPr>
        <w:t xml:space="preserve"> allow</w:t>
      </w:r>
      <w:r w:rsidR="001F115C" w:rsidRPr="001F115C">
        <w:rPr>
          <w:lang w:val="en-US"/>
        </w:rPr>
        <w:t xml:space="preserve"> the model to gather broader context across the image while a hierarchical feature</w:t>
      </w:r>
      <w:r w:rsidR="001F115C">
        <w:rPr>
          <w:lang w:val="en-US"/>
        </w:rPr>
        <w:t xml:space="preserve"> </w:t>
      </w:r>
      <w:r w:rsidR="001F115C" w:rsidRPr="001F115C">
        <w:rPr>
          <w:lang w:val="en-US"/>
        </w:rPr>
        <w:t>learning approach inspired from Swin Transformers</w:t>
      </w:r>
      <w:r w:rsidR="00794761">
        <w:rPr>
          <w:lang w:val="en-US"/>
        </w:rPr>
        <w:t xml:space="preserve"> </w:t>
      </w:r>
      <w:r w:rsidR="001F115C" w:rsidRPr="001F115C">
        <w:rPr>
          <w:lang w:val="en-US"/>
        </w:rPr>
        <w:t>processe</w:t>
      </w:r>
      <w:r w:rsidR="001F115C">
        <w:rPr>
          <w:lang w:val="en-US"/>
        </w:rPr>
        <w:t>s</w:t>
      </w:r>
      <w:r w:rsidR="001F115C" w:rsidRPr="001F115C">
        <w:rPr>
          <w:lang w:val="en-US"/>
        </w:rPr>
        <w:t xml:space="preserve"> the image at different</w:t>
      </w:r>
      <w:r w:rsidR="001F115C">
        <w:rPr>
          <w:lang w:val="en-US"/>
        </w:rPr>
        <w:t xml:space="preserve"> </w:t>
      </w:r>
      <w:r w:rsidR="001F115C" w:rsidRPr="001F115C">
        <w:rPr>
          <w:lang w:val="en-US"/>
        </w:rPr>
        <w:t xml:space="preserve">resolutions. This </w:t>
      </w:r>
      <w:r w:rsidR="001F115C">
        <w:rPr>
          <w:lang w:val="en-US"/>
        </w:rPr>
        <w:t>enables</w:t>
      </w:r>
      <w:r w:rsidR="001F115C" w:rsidRPr="001F115C">
        <w:rPr>
          <w:lang w:val="en-US"/>
        </w:rPr>
        <w:t xml:space="preserve"> the model to capture fine-grained local features at lower resolutions</w:t>
      </w:r>
      <w:r w:rsidR="001F115C">
        <w:rPr>
          <w:lang w:val="en-US"/>
        </w:rPr>
        <w:t xml:space="preserve"> </w:t>
      </w:r>
      <w:r w:rsidR="001F115C" w:rsidRPr="001F115C">
        <w:rPr>
          <w:lang w:val="en-US"/>
        </w:rPr>
        <w:t>combined with broader context at higher</w:t>
      </w:r>
      <w:r w:rsidR="001F115C">
        <w:rPr>
          <w:lang w:val="en-US"/>
        </w:rPr>
        <w:t xml:space="preserve"> </w:t>
      </w:r>
      <w:r w:rsidR="001F115C" w:rsidRPr="001F115C">
        <w:rPr>
          <w:lang w:val="en-US"/>
        </w:rPr>
        <w:lastRenderedPageBreak/>
        <w:t>resolutions and integrate them in the feature</w:t>
      </w:r>
      <w:r w:rsidR="001F115C">
        <w:rPr>
          <w:lang w:val="en-US"/>
        </w:rPr>
        <w:t xml:space="preserve"> </w:t>
      </w:r>
      <w:r w:rsidR="001F115C" w:rsidRPr="001F115C">
        <w:rPr>
          <w:lang w:val="en-US"/>
        </w:rPr>
        <w:t>vectors (Liu et al., 2022)</w:t>
      </w:r>
      <w:r w:rsidR="001F115C">
        <w:rPr>
          <w:lang w:val="en-US"/>
        </w:rPr>
        <w:t>. This study uses the base version of ConvNeXt 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the use case of image captioning, the pooling layer and classification head are removed since ConvNeXt is used only to extract image features. </w:t>
      </w:r>
      <w:r w:rsidR="004A5E51">
        <w:rPr>
          <w:lang w:val="en-US"/>
        </w:rPr>
        <w:t>The feature extractor of ConvNeXt has seven sequential layers, each containing several convolutional layers.</w:t>
      </w:r>
    </w:p>
    <w:p w:rsidR="004A5E51" w:rsidRDefault="00752292" w:rsidP="004A5E51">
      <w:pPr>
        <w:spacing w:line="276"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Initially, all the layers in the feature extractor are frozen to get a baseline performance and in later experiments, certain layers are unfrozen to check the effect on the performance of the architecture. This flexibility allows the study to empirically </w:t>
      </w:r>
      <w:r>
        <w:rPr>
          <w:lang w:val="en-US"/>
        </w:rPr>
        <w:t>investigate</w:t>
      </w:r>
      <w:r w:rsidR="00C92A86">
        <w:rPr>
          <w:lang w:val="en-US"/>
        </w:rPr>
        <w:t xml:space="preserve"> how fine-tuning till certain depths of the encoder affects the model’s overall performance. </w:t>
      </w:r>
    </w:p>
    <w:p w:rsidR="00752292" w:rsidRDefault="00752292" w:rsidP="00752292">
      <w:pPr>
        <w:pStyle w:val="Heading3"/>
        <w:spacing w:line="360" w:lineRule="auto"/>
        <w:rPr>
          <w:lang w:val="en-US"/>
        </w:rPr>
      </w:pPr>
      <w:bookmarkStart w:id="22" w:name="_Toc208431853"/>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2"/>
    </w:p>
    <w:p w:rsidR="00752292" w:rsidRDefault="00132615" w:rsidP="00812AD9">
      <w:pPr>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softmax function to get attention weights or alpha scores which are multiplied element-wise to the encoder’s </w:t>
      </w:r>
      <w:r w:rsidR="006E2D63">
        <w:rPr>
          <w:lang w:val="en-US"/>
        </w:rPr>
        <w:t xml:space="preserve">image features </w:t>
      </w:r>
      <w:r w:rsidR="00EB2496">
        <w:rPr>
          <w:lang w:val="en-US"/>
        </w:rPr>
        <w:t>and then summed to get an attention-weighted context vector which highlights the most relevant regions of the image to predict the next word. The weighted context vector is passe</w:t>
      </w:r>
      <w:r w:rsidR="00855276">
        <w:rPr>
          <w:lang w:val="en-US"/>
        </w:rPr>
        <w:t>d</w:t>
      </w:r>
      <w:r w:rsidR="00EB2496">
        <w:rPr>
          <w:lang w:val="en-US"/>
        </w:rPr>
        <w:t xml:space="preserve"> 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p>
    <w:p w:rsidR="001621E1" w:rsidRDefault="00855276" w:rsidP="001621E1">
      <w:pPr>
        <w:jc w:val="both"/>
        <w:rPr>
          <w:lang w:val="en-US"/>
        </w:rPr>
      </w:pPr>
      <w:r>
        <w:rPr>
          <w:lang w:val="en-US"/>
        </w:rPr>
        <w:t xml:space="preserve">The gated attention-weighted context vector is concatenated with the </w:t>
      </w:r>
      <w:r w:rsidR="001621E1">
        <w:rPr>
          <w:lang w:val="en-US"/>
        </w:rPr>
        <w:t xml:space="preserve">embeddings of the </w:t>
      </w:r>
      <w:r>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also ha</w:t>
      </w:r>
      <w:r w:rsidR="00023E03">
        <w:rPr>
          <w:lang w:val="en-US"/>
        </w:rPr>
        <w:t>s a dimension</w:t>
      </w:r>
      <w:r w:rsidR="00D3489C">
        <w:rPr>
          <w:lang w:val="en-US"/>
        </w:rPr>
        <w:t xml:space="preserve"> of 512</w:t>
      </w:r>
      <w:r>
        <w:rPr>
          <w:lang w:val="en-US"/>
        </w:rPr>
        <w:t xml:space="preserve">. In the case of teacher forcing, this word is the ground truth and in the case of no teacher forcing, this word is the model’s own prediction from the previous step.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Pr>
          <w:lang w:val="en-US"/>
        </w:rPr>
        <w:t xml:space="preserve"> across the entire vocabulary. These </w:t>
      </w:r>
      <w:r w:rsidR="007E5DE2">
        <w:rPr>
          <w:lang w:val="en-US"/>
        </w:rPr>
        <w:t>logits</w:t>
      </w:r>
      <w:r>
        <w:rPr>
          <w:lang w:val="en-US"/>
        </w:rPr>
        <w:t xml:space="preserve"> are used to calculat</w:t>
      </w:r>
      <w:r w:rsidR="001621E1">
        <w:rPr>
          <w:lang w:val="en-US"/>
        </w:rPr>
        <w:t>e</w:t>
      </w:r>
      <w:r>
        <w:rPr>
          <w:lang w:val="en-US"/>
        </w:rPr>
        <w:t xml:space="preserve"> the loss during training or</w:t>
      </w:r>
      <w:r w:rsidR="007E5DE2">
        <w:rPr>
          <w:lang w:val="en-US"/>
        </w:rPr>
        <w:t xml:space="preserve"> generate</w:t>
      </w:r>
      <w:r>
        <w:rPr>
          <w:lang w:val="en-US"/>
        </w:rPr>
        <w:t xml:space="preserve"> the next word for 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3" w:name="_Toc208431854"/>
      <w:r>
        <w:rPr>
          <w:lang w:val="en-US"/>
        </w:rPr>
        <w:lastRenderedPageBreak/>
        <w:t xml:space="preserve">3.2.3. </w:t>
      </w:r>
      <w:r w:rsidR="000E089A">
        <w:rPr>
          <w:lang w:val="en-US"/>
        </w:rPr>
        <w:t xml:space="preserve">Proposed Decoder: </w:t>
      </w:r>
      <w:r>
        <w:rPr>
          <w:lang w:val="en-US"/>
        </w:rPr>
        <w:t>Transformer Decoder</w:t>
      </w:r>
      <w:bookmarkEnd w:id="23"/>
    </w:p>
    <w:p w:rsidR="000E089A" w:rsidRDefault="00023E03" w:rsidP="00023E03">
      <w:pPr>
        <w:jc w:val="both"/>
        <w:rPr>
          <w:lang w:val="en-US"/>
        </w:rPr>
      </w:pPr>
      <w:r>
        <w:rPr>
          <w:lang w:val="en-US"/>
        </w:rPr>
        <w:t xml:space="preserve">This study proposes a transformer decoder to replace the LSTM. </w:t>
      </w:r>
      <w:r w:rsidRPr="00023E03">
        <w:rPr>
          <w:lang w:val="en-US"/>
        </w:rPr>
        <w:t>The</w:t>
      </w:r>
      <w:r>
        <w:rPr>
          <w:lang w:val="en-US"/>
        </w:rPr>
        <w:t xml:space="preserve"> </w:t>
      </w:r>
      <w:r w:rsidRPr="00023E03">
        <w:rPr>
          <w:lang w:val="en-US"/>
        </w:rPr>
        <w:t>inherent parallel</w:t>
      </w:r>
      <w:r>
        <w:rPr>
          <w:lang w:val="en-US"/>
        </w:rPr>
        <w:t xml:space="preserve"> </w:t>
      </w:r>
      <w:r w:rsidRPr="00023E03">
        <w:rPr>
          <w:lang w:val="en-US"/>
        </w:rPr>
        <w:t>processing ability of the transformer consider</w:t>
      </w:r>
      <w:r>
        <w:rPr>
          <w:lang w:val="en-US"/>
        </w:rPr>
        <w:t>s</w:t>
      </w:r>
      <w:r w:rsidRPr="00023E03">
        <w:rPr>
          <w:lang w:val="en-US"/>
        </w:rPr>
        <w:t xml:space="preserve"> all regions of the image and</w:t>
      </w:r>
      <w:r>
        <w:rPr>
          <w:lang w:val="en-US"/>
        </w:rPr>
        <w:t xml:space="preserve"> </w:t>
      </w:r>
      <w:r w:rsidRPr="00023E03">
        <w:rPr>
          <w:lang w:val="en-US"/>
        </w:rPr>
        <w:t>the generated caption simultaneously, providing global context during the caption generation</w:t>
      </w:r>
      <w:r>
        <w:rPr>
          <w:lang w:val="en-US"/>
        </w:rPr>
        <w:t xml:space="preserve"> </w:t>
      </w:r>
      <w:r w:rsidRPr="00023E03">
        <w:rPr>
          <w:lang w:val="en-US"/>
        </w:rPr>
        <w:t>process</w:t>
      </w:r>
      <w:r>
        <w:rPr>
          <w:lang w:val="en-US"/>
        </w:rPr>
        <w:t xml:space="preserve"> </w:t>
      </w:r>
      <w:r w:rsidRPr="00023E03">
        <w:rPr>
          <w:lang w:val="en-US"/>
        </w:rPr>
        <w:t>(Liu et al., 2021).</w:t>
      </w:r>
      <w:r>
        <w:rPr>
          <w:lang w:val="en-US"/>
        </w:rPr>
        <w:t xml:space="preserve">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p>
    <w:p w:rsidR="009E5584" w:rsidRDefault="00B329CF" w:rsidP="00023E03">
      <w:pPr>
        <w:jc w:val="both"/>
        <w:rPr>
          <w:lang w:val="en-US"/>
        </w:rPr>
      </w:pPr>
      <w:r>
        <w:rPr>
          <w:lang w:val="en-US"/>
        </w:rPr>
        <w:t>The core of the decoder is a stack of six transformer decoder layers and each layer has eight heads for multi-headed attention. The positional encoded embeddings of the caption along with the image features from the encoder are passe</w:t>
      </w:r>
      <w:r w:rsidR="006E2D63">
        <w:rPr>
          <w:lang w:val="en-US"/>
        </w:rPr>
        <w:t>d</w:t>
      </w:r>
      <w:r>
        <w:rPr>
          <w:lang w:val="en-US"/>
        </w:rPr>
        <w:t xml:space="preserve"> into the transformer decoder</w:t>
      </w:r>
      <w:r w:rsidR="006E2D63">
        <w:rPr>
          <w:lang w:val="en-US"/>
        </w:rPr>
        <w:t xml:space="preserve"> which contains two attention mechanisms. The masked multi-headed self-attention allows the decoder to attend to all the previous words in the caption sequence. A mask is applied to prevent the decoder from looking at the future words while generating the next word. The multi-headed cross-attention enables the decoder to create a visual context vector using the image features which makes it focus on the relevant parts of the image while generating the next word. </w:t>
      </w:r>
      <w:r w:rsidR="00D74ADC">
        <w:rPr>
          <w:lang w:val="en-US"/>
        </w:rPr>
        <w:t>In the case of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In the case of no teacher forcing, the caption is generated word by word instead of in parallel and in order to generate the next word, all the previously generated words are embedded, positionally encoded and then fed into the decoder</w:t>
      </w:r>
      <w:r w:rsidR="00851732">
        <w:rPr>
          <w:lang w:val="en-US"/>
        </w:rPr>
        <w:t xml:space="preserve"> along with the image features</w:t>
      </w:r>
      <w:r w:rsidR="00D74ADC">
        <w:rPr>
          <w:lang w:val="en-US"/>
        </w:rPr>
        <w:t xml:space="preserve">. In the case of greedy search, the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Default="00851732" w:rsidP="007E5DE2">
      <w:pPr>
        <w:jc w:val="both"/>
        <w:rPr>
          <w:lang w:val="en-US"/>
        </w:rPr>
      </w:pPr>
      <w:r>
        <w:rPr>
          <w:lang w:val="en-US"/>
        </w:rPr>
        <w:t>In both cases, t</w:t>
      </w:r>
      <w:r w:rsidR="007E5DE2">
        <w:rPr>
          <w:lang w:val="en-US"/>
        </w:rPr>
        <w:t>he output from the transformer decoder is a sequence of feature vectors each with a dimension of 512, with the sequence being the length of the maximum caption length. This output is passed through a fully connected layer which maps these features to logits across the vocabulary</w:t>
      </w:r>
      <w:r>
        <w:rPr>
          <w:lang w:val="en-US"/>
        </w:rPr>
        <w:t xml:space="preserve"> for each word position in the</w:t>
      </w:r>
      <w:r w:rsidR="00161F4E">
        <w:rPr>
          <w:lang w:val="en-US"/>
        </w:rPr>
        <w:t xml:space="preserve"> sequence</w:t>
      </w:r>
      <w:r w:rsidR="007E5DE2">
        <w:rPr>
          <w:lang w:val="en-US"/>
        </w:rPr>
        <w:t>. These logits are used to calculate the loss during training or generate word</w:t>
      </w:r>
      <w:r w:rsidR="00161F4E">
        <w:rPr>
          <w:lang w:val="en-US"/>
        </w:rPr>
        <w:t>s</w:t>
      </w:r>
      <w:r w:rsidR="007E5DE2">
        <w:rPr>
          <w:lang w:val="en-US"/>
        </w:rPr>
        <w:t xml:space="preserve"> at the time of inference.</w:t>
      </w:r>
    </w:p>
    <w:p w:rsidR="007E5DE2" w:rsidRDefault="007E5DE2" w:rsidP="007E5DE2">
      <w:pPr>
        <w:pStyle w:val="Heading2"/>
        <w:spacing w:line="360" w:lineRule="auto"/>
        <w:rPr>
          <w:lang w:val="en-US"/>
        </w:rPr>
      </w:pPr>
      <w:bookmarkStart w:id="24" w:name="_Toc208431855"/>
      <w:r>
        <w:rPr>
          <w:lang w:val="en-US"/>
        </w:rPr>
        <w:t>3.3. Experimental Design</w:t>
      </w:r>
      <w:bookmarkEnd w:id="24"/>
    </w:p>
    <w:p w:rsidR="007E5DE2" w:rsidRDefault="00CC1DAB" w:rsidP="00E91B6B">
      <w:pPr>
        <w:jc w:val="both"/>
        <w:rPr>
          <w:lang w:val="en-US"/>
        </w:rPr>
      </w:pPr>
      <w:r>
        <w:rPr>
          <w:lang w:val="en-US"/>
        </w:rPr>
        <w:t>This section outlines the different experiments and strategies that were used to analyze th</w:t>
      </w:r>
      <w:r w:rsidR="00175041">
        <w:rPr>
          <w:lang w:val="en-US"/>
        </w:rPr>
        <w:t>e</w:t>
      </w:r>
      <w:r>
        <w:rPr>
          <w:lang w:val="en-US"/>
        </w:rPr>
        <w:t xml:space="preserve"> architecture’s performance.</w:t>
      </w:r>
      <w:r w:rsidR="00E91B6B">
        <w:rPr>
          <w:lang w:val="en-US"/>
        </w:rPr>
        <w:t xml:space="preserve"> It is important to note that the encoder and LSTM decoder is </w:t>
      </w:r>
      <w:r w:rsidR="00FF51B8">
        <w:rPr>
          <w:lang w:val="en-US"/>
        </w:rPr>
        <w:t>inspired</w:t>
      </w:r>
      <w:r w:rsidR="00E91B6B">
        <w:rPr>
          <w:lang w:val="en-US"/>
        </w:rPr>
        <w:t xml:space="preserve"> from the codebase </w:t>
      </w:r>
      <w:r w:rsidR="00E91B6B" w:rsidRPr="00E91B6B">
        <w:rPr>
          <w:lang w:val="en-US"/>
        </w:rPr>
        <w:t>(Ramos et al., 2024)</w:t>
      </w:r>
      <w:r w:rsidR="00FF51B8">
        <w:rPr>
          <w:lang w:val="en-US"/>
        </w:rPr>
        <w:t xml:space="preserve"> </w:t>
      </w:r>
      <w:r w:rsidR="009E08D5">
        <w:rPr>
          <w:lang w:val="en-US"/>
        </w:rPr>
        <w:t>so that it can be compared with the transformer decoder in this study.</w:t>
      </w:r>
    </w:p>
    <w:p w:rsidR="00175041" w:rsidRDefault="00175041" w:rsidP="00175041">
      <w:pPr>
        <w:pStyle w:val="Heading3"/>
        <w:spacing w:line="360" w:lineRule="auto"/>
        <w:rPr>
          <w:lang w:val="en-US"/>
        </w:rPr>
      </w:pPr>
      <w:bookmarkStart w:id="25" w:name="_Toc208431856"/>
      <w:r>
        <w:rPr>
          <w:lang w:val="en-US"/>
        </w:rPr>
        <w:t>3.3.1. Training Strategies</w:t>
      </w:r>
      <w:bookmarkEnd w:id="25"/>
    </w:p>
    <w:p w:rsidR="0099220D" w:rsidRDefault="00E91B6B" w:rsidP="0099220D">
      <w:pPr>
        <w:jc w:val="both"/>
        <w:rPr>
          <w:lang w:val="en-US"/>
        </w:rPr>
      </w:pPr>
      <w:r>
        <w:rPr>
          <w:lang w:val="en-US"/>
        </w:rPr>
        <w:t>The models were trained using both teacher forcing and non-teacher forcing training strategies</w:t>
      </w:r>
      <w:r w:rsidR="00766DC8">
        <w:rPr>
          <w:lang w:val="en-US"/>
        </w:rPr>
        <w:t xml:space="preserve"> in the decoder</w:t>
      </w:r>
      <w:r w:rsidR="00B84DAE">
        <w:rPr>
          <w:lang w:val="en-US"/>
        </w:rPr>
        <w:t xml:space="preserve"> to implement what was done in the study </w:t>
      </w:r>
      <w:r w:rsidR="00B84DAE" w:rsidRPr="00E91B6B">
        <w:rPr>
          <w:lang w:val="en-US"/>
        </w:rPr>
        <w:t>(Ramos et al., 2024)</w:t>
      </w:r>
      <w:r>
        <w:rPr>
          <w:lang w:val="en-US"/>
        </w:rPr>
        <w:t>.</w:t>
      </w:r>
      <w:r w:rsidR="009E08D5">
        <w:rPr>
          <w:lang w:val="en-US"/>
        </w:rPr>
        <w:t xml:space="preserve"> </w:t>
      </w:r>
      <w:r w:rsidR="0099220D">
        <w:rPr>
          <w:lang w:val="en-US"/>
        </w:rPr>
        <w:t xml:space="preserve">It is important to note that each image has five true captions and the model generates a caption for every true caption hence five captions are generated for each image. In the case of teacher forcing, </w:t>
      </w:r>
      <w:r w:rsidR="0099220D">
        <w:rPr>
          <w:lang w:val="en-US"/>
        </w:rPr>
        <w:lastRenderedPageBreak/>
        <w:t>previous words of the true caption are provided to the decoder</w:t>
      </w:r>
      <w:r w:rsidR="00161F4E">
        <w:rPr>
          <w:lang w:val="en-US"/>
        </w:rPr>
        <w:t xml:space="preserve"> at each step</w:t>
      </w:r>
      <w:r w:rsidR="0099220D">
        <w:rPr>
          <w:lang w:val="en-US"/>
        </w:rPr>
        <w:t xml:space="preserve"> to generate the next word. In non-teacher forcing the model’s own previously generated words are used</w:t>
      </w:r>
      <w:r w:rsidR="00161F4E">
        <w:rPr>
          <w:lang w:val="en-US"/>
        </w:rPr>
        <w:t xml:space="preserve"> at each step</w:t>
      </w:r>
      <w:r w:rsidR="0099220D">
        <w:rPr>
          <w:lang w:val="en-US"/>
        </w:rPr>
        <w:t xml:space="preserve"> to generate the next word making it an autoregressive approach.</w:t>
      </w:r>
    </w:p>
    <w:p w:rsidR="009E08D5" w:rsidRDefault="009E08D5" w:rsidP="0099220D">
      <w:pPr>
        <w:jc w:val="both"/>
        <w:rPr>
          <w:lang w:val="en-US"/>
        </w:rPr>
      </w:pPr>
      <w:r>
        <w:rPr>
          <w:lang w:val="en-US"/>
        </w:rPr>
        <w:t xml:space="preserve">However, while replicating the original codebase it was discovered that although their study stated that the model was trained without teacher-forcing as well and in fact performed better, their codebase only trained the model with teacher forcing. Moreover, at the time of validation and testing, inference was done using teacher forcing in the decoder which is not 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just to replicate what was done in the original study. Then non-teacher forcing is implemented from scratch and in separate experiments both the LSTM and transformer decoders are trained with and without teacher-forcing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teacher-forcing. The results are compared and the decoder + training strategy with the highest score on the test set was selected for further experiments.</w:t>
      </w:r>
    </w:p>
    <w:p w:rsidR="00B23A0F" w:rsidRDefault="00B23A0F" w:rsidP="00B23A0F">
      <w:pPr>
        <w:pStyle w:val="Heading3"/>
        <w:spacing w:line="360" w:lineRule="auto"/>
        <w:rPr>
          <w:lang w:val="en-US"/>
        </w:rPr>
      </w:pPr>
      <w:bookmarkStart w:id="26" w:name="_Toc208431857"/>
      <w:r>
        <w:rPr>
          <w:lang w:val="en-US"/>
        </w:rPr>
        <w:t>3.3.2. Finetuning ConvNeXt</w:t>
      </w:r>
      <w:bookmarkEnd w:id="26"/>
    </w:p>
    <w:p w:rsidR="00225637" w:rsidRDefault="00B84DAE" w:rsidP="00225637">
      <w:pPr>
        <w:jc w:val="both"/>
        <w:rPr>
          <w:lang w:val="en-US"/>
        </w:rPr>
      </w:pPr>
      <w:r>
        <w:rPr>
          <w:lang w:val="en-US"/>
        </w:rPr>
        <w:t xml:space="preserve">In the original study </w:t>
      </w:r>
      <w:r w:rsidRPr="00E91B6B">
        <w:rPr>
          <w:lang w:val="en-US"/>
        </w:rPr>
        <w:t>(Ramos et al., 2024)</w:t>
      </w:r>
      <w:r>
        <w:rPr>
          <w:lang w:val="en-US"/>
        </w:rPr>
        <w:t xml:space="preserve">, the authors chose not to fine-tune the ConvNeXt and relied on the pre-trained weights. However, a key area of investigation in this study is to evaluate how the depth of fine-tuning the pre-trained ConvNeXt during training affects the overall performance. </w:t>
      </w:r>
      <w:r w:rsidR="00C4395B">
        <w:rPr>
          <w:lang w:val="en-US"/>
        </w:rPr>
        <w:t xml:space="preserve">Earlier layers are responsible for more general features such as edges and lines whereas later layers recognize more complex patterns that are specific to the task making this an interesting investigation. </w:t>
      </w:r>
      <w:r>
        <w:rPr>
          <w:lang w:val="en-US"/>
        </w:rPr>
        <w:t xml:space="preserve">The hypothesis is that fine-tuning deeper layers will yield better results. As mentioned earlier, the ConvNeXt has 7 sequential layers.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the gradients of the decoder to reach some stability and avoid corrupting the pre-trained weights of the ConvNeXt with large initial updates. </w:t>
      </w:r>
      <w:r>
        <w:rPr>
          <w:lang w:val="en-US"/>
        </w:rPr>
        <w:t>Th</w:t>
      </w:r>
      <w:r w:rsidR="001A1D5D">
        <w:rPr>
          <w:lang w:val="en-US"/>
        </w:rPr>
        <w:t xml:space="preserve">ere </w:t>
      </w:r>
      <w:r w:rsidR="000A7C11">
        <w:rPr>
          <w:lang w:val="en-US"/>
        </w:rPr>
        <w:t xml:space="preserve">were </w:t>
      </w:r>
      <w:r w:rsidR="001A1D5D">
        <w:rPr>
          <w:lang w:val="en-US"/>
        </w:rPr>
        <w:t>four main scenarios</w:t>
      </w:r>
      <w:r>
        <w:rPr>
          <w:lang w:val="en-US"/>
        </w:rPr>
        <w:t xml:space="preserve"> when it comes to fine-tuning the ConvNeXt</w:t>
      </w:r>
      <w:r w:rsidR="000A7C11">
        <w:rPr>
          <w:lang w:val="en-US"/>
        </w:rPr>
        <w:t xml:space="preserve"> in this study</w:t>
      </w:r>
      <w:r w:rsidR="00225637">
        <w:rPr>
          <w:lang w:val="en-US"/>
        </w:rPr>
        <w:t xml:space="preserve"> as shown below:</w:t>
      </w:r>
    </w:p>
    <w:p w:rsidR="00225637" w:rsidRDefault="00225637"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and no fine-tuning </w:t>
      </w:r>
      <w:r w:rsidR="000A7C11">
        <w:rPr>
          <w:color w:val="000000" w:themeColor="text1"/>
          <w:lang w:val="en-US"/>
        </w:rPr>
        <w:t>was</w:t>
      </w:r>
      <w:r w:rsidRPr="00225637">
        <w:rPr>
          <w:color w:val="000000" w:themeColor="text1"/>
          <w:lang w:val="en-US"/>
        </w:rPr>
        <w:t xml:space="preserve"> done to replicate the original study (Ramos et al., 2024). Both LSTM and transformer decoders were trained with teacher forcing and non-teacher forcing with the frozen ConvNeXt. The decoder + training strategy which performed the best in this scenario was then used for further experiments</w:t>
      </w:r>
      <w:r>
        <w:rPr>
          <w:color w:val="000000" w:themeColor="text1"/>
          <w:lang w:val="en-US"/>
        </w:rPr>
        <w:t>.</w:t>
      </w:r>
    </w:p>
    <w:p w:rsidR="00C4395B" w:rsidRPr="00C67D8F" w:rsidRDefault="00C4395B" w:rsidP="00C312BE">
      <w:pPr>
        <w:spacing w:after="0" w:line="276" w:lineRule="auto"/>
        <w:jc w:val="both"/>
        <w:rPr>
          <w:color w:val="000000" w:themeColor="text1"/>
          <w:sz w:val="18"/>
          <w:szCs w:val="18"/>
          <w:lang w:val="en-US"/>
        </w:rPr>
      </w:pPr>
    </w:p>
    <w:p w:rsidR="00D379F0" w:rsidRPr="00C67D8F" w:rsidRDefault="00C4395B"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Pr="00C4395B">
        <w:rPr>
          <w:rFonts w:cstheme="majorBidi"/>
          <w:color w:val="000000" w:themeColor="text1"/>
          <w:szCs w:val="24"/>
          <w:lang w:val="en-US"/>
        </w:rPr>
        <w:t xml:space="preserve"> </w:t>
      </w:r>
      <w:r w:rsidRPr="00C4395B">
        <w:rPr>
          <w:rFonts w:cstheme="majorBidi"/>
          <w:color w:val="000000"/>
          <w:szCs w:val="24"/>
        </w:rPr>
        <w:t>The initial experiment in this scenario used a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Pr="00C4395B">
        <w:rPr>
          <w:rFonts w:cstheme="majorBidi"/>
          <w:color w:val="000000"/>
          <w:szCs w:val="24"/>
        </w:rPr>
        <w:t>with a patience of 20 epochs for early stopping. To investigate the effects of a more 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C4395B" w:rsidRPr="00C4395B" w:rsidRDefault="00C4395B" w:rsidP="00C67D8F">
      <w:pPr>
        <w:pStyle w:val="ListParagraph"/>
        <w:spacing w:after="0"/>
        <w:rPr>
          <w:color w:val="000000" w:themeColor="text1"/>
          <w:sz w:val="18"/>
          <w:szCs w:val="18"/>
          <w:lang w:val="en-US"/>
        </w:rPr>
      </w:pPr>
    </w:p>
    <w:p w:rsidR="00C4395B" w:rsidRPr="00756E32" w:rsidRDefault="00C4395B" w:rsidP="00C67D8F">
      <w:pPr>
        <w:pStyle w:val="ListParagraph"/>
        <w:numPr>
          <w:ilvl w:val="0"/>
          <w:numId w:val="2"/>
        </w:numPr>
        <w:spacing w:after="0" w:line="276" w:lineRule="auto"/>
        <w:jc w:val="both"/>
        <w:rPr>
          <w:b/>
          <w:bCs/>
          <w:color w:val="000000" w:themeColor="text1"/>
          <w:lang w:val="en-US"/>
        </w:rPr>
      </w:pPr>
      <w:r w:rsidRPr="00C4395B">
        <w:rPr>
          <w:b/>
          <w:bCs/>
          <w:color w:val="000000" w:themeColor="text1"/>
          <w:lang w:val="en-US"/>
        </w:rPr>
        <w:t xml:space="preserve">Fine-tuning layers 3-7: </w:t>
      </w:r>
      <w:r>
        <w:rPr>
          <w:color w:val="000000" w:themeColor="text1"/>
          <w:lang w:val="en-US"/>
        </w:rPr>
        <w:t xml:space="preserve">This experiment was conducted to 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w:t>
      </w:r>
      <w:r w:rsidR="00756E32">
        <w:rPr>
          <w:color w:val="000000" w:themeColor="text1"/>
          <w:lang w:val="en-US"/>
        </w:rPr>
        <w:lastRenderedPageBreak/>
        <w:t xml:space="preserve">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756E32" w:rsidRPr="00741A8D" w:rsidRDefault="00756E32" w:rsidP="00C67D8F">
      <w:pPr>
        <w:spacing w:after="0"/>
        <w:rPr>
          <w:b/>
          <w:bCs/>
          <w:color w:val="000000" w:themeColor="text1"/>
          <w:sz w:val="18"/>
          <w:szCs w:val="18"/>
          <w:lang w:val="en-US"/>
        </w:rPr>
      </w:pPr>
    </w:p>
    <w:p w:rsidR="00225637" w:rsidRPr="000A7C11" w:rsidRDefault="00756E32" w:rsidP="00C67D8F">
      <w:pPr>
        <w:pStyle w:val="ListParagraph"/>
        <w:numPr>
          <w:ilvl w:val="0"/>
          <w:numId w:val="2"/>
        </w:numPr>
        <w:spacing w:after="0" w:line="276" w:lineRule="auto"/>
        <w:jc w:val="both"/>
        <w:rPr>
          <w:b/>
          <w:bCs/>
          <w:color w:val="000000" w:themeColor="text1"/>
          <w:lang w:val="en-US"/>
        </w:rPr>
      </w:pPr>
      <w:r>
        <w:rPr>
          <w:b/>
          <w:bCs/>
          <w:color w:val="000000" w:themeColor="text1"/>
          <w:lang w:val="en-US"/>
        </w:rPr>
        <w:t xml:space="preserve">Fine-tuning layers 1-7: </w:t>
      </w:r>
      <w:r>
        <w:rPr>
          <w:color w:val="000000" w:themeColor="text1"/>
          <w:lang w:val="en-US"/>
        </w:rPr>
        <w:t>In this experiment,</w:t>
      </w:r>
      <w:r w:rsidRPr="00756E32">
        <w:rPr>
          <w:rFonts w:ascii="Times New Roman" w:hAnsi="Times New Roman" w:cs="Times New Roman"/>
          <w:color w:val="000000" w:themeColor="text1"/>
          <w:szCs w:val="24"/>
          <w:lang w:val="en-US"/>
        </w:rPr>
        <w:t xml:space="preserve"> </w:t>
      </w:r>
      <w:r w:rsidRPr="00756E32">
        <w:rPr>
          <w:rFonts w:ascii="Times New Roman" w:hAnsi="Times New Roman" w:cs="Times New Roman"/>
          <w:color w:val="000000"/>
          <w:szCs w:val="24"/>
        </w:rPr>
        <w:t>the entire ConvNeXt encoder was fine-tuned to explore the effects of adapting the full network. To ensure stable convergence and prevent significant alteration of the pre-trained features,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D379F0" w:rsidRPr="00C67D8F" w:rsidRDefault="00D379F0" w:rsidP="00C67D8F">
      <w:pPr>
        <w:spacing w:after="0"/>
        <w:rPr>
          <w:lang w:val="en-US"/>
        </w:rPr>
      </w:pPr>
    </w:p>
    <w:p w:rsidR="00B84DAE" w:rsidRDefault="00225637" w:rsidP="000A7C11">
      <w:pPr>
        <w:jc w:val="both"/>
        <w:rPr>
          <w:lang w:val="en-US"/>
        </w:rPr>
      </w:pPr>
      <w:r>
        <w:rPr>
          <w:lang w:val="en-US"/>
        </w:rPr>
        <w:t xml:space="preserve">For each experiment, the </w:t>
      </w:r>
      <w:r w:rsidR="000A7C11">
        <w:rPr>
          <w:lang w:val="en-US"/>
        </w:rPr>
        <w:t xml:space="preserve">model which resulted in the </w:t>
      </w:r>
      <w:r w:rsidR="00A26CB9">
        <w:rPr>
          <w:lang w:val="en-US"/>
        </w:rPr>
        <w:t xml:space="preserve">best </w:t>
      </w:r>
      <w:r w:rsidR="000A7C11">
        <w:rPr>
          <w:lang w:val="en-US"/>
        </w:rPr>
        <w:t xml:space="preserve">performance on the validation set during training was saved as a checkpoint. The </w:t>
      </w:r>
      <w:r w:rsidR="00161F4E">
        <w:rPr>
          <w:lang w:val="en-US"/>
        </w:rPr>
        <w:t xml:space="preserve">results of these </w:t>
      </w:r>
      <w:r w:rsidR="000A7C11">
        <w:rPr>
          <w:lang w:val="en-US"/>
        </w:rPr>
        <w:t xml:space="preserve">checkpoints </w:t>
      </w:r>
      <w:r w:rsidR="00161F4E">
        <w:rPr>
          <w:lang w:val="en-US"/>
        </w:rPr>
        <w:t>on the validation set were then used for comparison.</w:t>
      </w:r>
    </w:p>
    <w:p w:rsidR="00374164" w:rsidRDefault="00374164" w:rsidP="00374164">
      <w:pPr>
        <w:pStyle w:val="Heading3"/>
        <w:spacing w:line="360" w:lineRule="auto"/>
        <w:rPr>
          <w:lang w:val="en-US"/>
        </w:rPr>
      </w:pPr>
      <w:bookmarkStart w:id="27" w:name="_Toc208431858"/>
      <w:r>
        <w:rPr>
          <w:lang w:val="en-US"/>
        </w:rPr>
        <w:t>3.3.</w:t>
      </w:r>
      <w:r>
        <w:rPr>
          <w:lang w:val="en-US"/>
        </w:rPr>
        <w:t>3</w:t>
      </w:r>
      <w:r>
        <w:rPr>
          <w:lang w:val="en-US"/>
        </w:rPr>
        <w:t xml:space="preserve">. </w:t>
      </w:r>
      <w:r>
        <w:rPr>
          <w:lang w:val="en-US"/>
        </w:rPr>
        <w:t>Supplementary Analysis of Attention Regularization</w:t>
      </w:r>
      <w:bookmarkEnd w:id="27"/>
    </w:p>
    <w:p w:rsidR="00374164" w:rsidRPr="00160D83" w:rsidRDefault="00F26A5D" w:rsidP="006F10F2">
      <w:pPr>
        <w:spacing w:line="276" w:lineRule="auto"/>
        <w:jc w:val="both"/>
        <w:rPr>
          <w:lang w:val="en-US"/>
        </w:rPr>
      </w:pPr>
      <w:r>
        <w:rPr>
          <w:lang w:val="en-US"/>
        </w:rPr>
        <w:t xml:space="preserve">In the original study </w:t>
      </w:r>
      <w:r w:rsidRPr="00E91B6B">
        <w:rPr>
          <w:lang w:val="en-US"/>
        </w:rPr>
        <w:t>(Ramos et al., 2024)</w:t>
      </w:r>
      <w:r>
        <w:rPr>
          <w:lang w:val="en-US"/>
        </w:rPr>
        <w:t>, i</w:t>
      </w:r>
      <w:r>
        <w:rPr>
          <w:lang w:val="en-US"/>
        </w:rPr>
        <w:t xml:space="preserve">n the case of the LSTM decoder, a doubly stochastic attention regularization loss </w:t>
      </w:r>
      <w:r>
        <w:rPr>
          <w:lang w:val="en-US"/>
        </w:rPr>
        <w:t>was</w:t>
      </w:r>
      <w:r>
        <w:rPr>
          <w:lang w:val="en-US"/>
        </w:rPr>
        <w:t xml:space="preserve"> added to th</w:t>
      </w:r>
      <w:r>
        <w:rPr>
          <w:lang w:val="en-US"/>
        </w:rPr>
        <w:t>e</w:t>
      </w:r>
      <w:r>
        <w:rPr>
          <w:lang w:val="en-US"/>
        </w:rPr>
        <w:t xml:space="preserve"> total loss</w:t>
      </w:r>
      <w:r>
        <w:rPr>
          <w:lang w:val="en-US"/>
        </w:rPr>
        <w:t xml:space="preserve">. The regularization loss was calculated by finding the difference between the perfect sum of attention weights and the sum of the model’s attention weights, squaring it and then averaging it across all the images. This encourages the model </w:t>
      </w:r>
      <w:r>
        <w:rPr>
          <w:lang w:val="en-US"/>
        </w:rPr>
        <w:t>to focus on all parts of the image rather than just one area.</w:t>
      </w:r>
      <w:r>
        <w:rPr>
          <w:lang w:val="en-US"/>
        </w:rPr>
        <w:t xml:space="preserve"> Initially this study implements regularization only for the LSTM decoder. However, </w:t>
      </w:r>
      <w:r w:rsidR="009751CA">
        <w:rPr>
          <w:lang w:val="en-US"/>
        </w:rPr>
        <w:t>after</w:t>
      </w:r>
      <w:r w:rsidR="00161F4E">
        <w:rPr>
          <w:lang w:val="en-US"/>
        </w:rPr>
        <w:t xml:space="preserve"> conducting the experiments of</w:t>
      </w:r>
      <w:r w:rsidR="009751CA">
        <w:rPr>
          <w:lang w:val="en-US"/>
        </w:rPr>
        <w:t xml:space="preserve"> </w:t>
      </w:r>
      <w:r>
        <w:rPr>
          <w:lang w:val="en-US"/>
        </w:rPr>
        <w:t xml:space="preserve">fine-tuning the ConvNeXt, a qualitative analysis of the attention maps revealed that </w:t>
      </w:r>
      <w:r w:rsidR="006F10F2">
        <w:rPr>
          <w:lang w:val="en-US"/>
        </w:rPr>
        <w:t>although the</w:t>
      </w:r>
      <w:r>
        <w:rPr>
          <w:lang w:val="en-US"/>
        </w:rPr>
        <w:t xml:space="preserve"> transformer decoder </w:t>
      </w:r>
      <w:r w:rsidR="006F10F2">
        <w:rPr>
          <w:lang w:val="en-US"/>
        </w:rPr>
        <w:t xml:space="preserve">performed well, it </w:t>
      </w:r>
      <w:r>
        <w:rPr>
          <w:lang w:val="en-US"/>
        </w:rPr>
        <w:t xml:space="preserve">had a tendency to focus </w:t>
      </w:r>
      <w:r w:rsidR="00161F4E">
        <w:rPr>
          <w:lang w:val="en-US"/>
        </w:rPr>
        <w:t xml:space="preserve">only </w:t>
      </w:r>
      <w:r>
        <w:rPr>
          <w:lang w:val="en-US"/>
        </w:rPr>
        <w:t>on a few specific regions through</w:t>
      </w:r>
      <w:r w:rsidR="009751CA">
        <w:rPr>
          <w:lang w:val="en-US"/>
        </w:rPr>
        <w:t>o</w:t>
      </w:r>
      <w:r>
        <w:rPr>
          <w:lang w:val="en-US"/>
        </w:rPr>
        <w:t xml:space="preserve">ut the caption generation process. To mitigate this behavior and investigate its </w:t>
      </w:r>
      <w:r w:rsidR="00202A4D">
        <w:rPr>
          <w:lang w:val="en-US"/>
        </w:rPr>
        <w:t>impact,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 </w:t>
      </w:r>
      <w:r w:rsidR="006F10F2">
        <w:rPr>
          <w:lang w:val="en-US"/>
        </w:rPr>
        <w:t>an attention regularization identical to the one used with the LSTM, was implemented and added to the training loss of the transformer. The purpose of this was not</w:t>
      </w:r>
      <w:r w:rsidR="00202A4D">
        <w:rPr>
          <w:lang w:val="en-US"/>
        </w:rPr>
        <w:t xml:space="preserve"> to</w:t>
      </w:r>
      <w:r w:rsidR="006F10F2">
        <w:rPr>
          <w:lang w:val="en-US"/>
        </w:rPr>
        <w:t xml:space="preserve"> achieve a primary objective but to investigate whether training the transformer with this regularization would encourage it to shift its attention across the image.</w:t>
      </w:r>
    </w:p>
    <w:p w:rsidR="00A86F69" w:rsidRDefault="00A86F69" w:rsidP="00160D83">
      <w:pPr>
        <w:pStyle w:val="Heading3"/>
        <w:spacing w:line="360" w:lineRule="auto"/>
        <w:rPr>
          <w:lang w:val="en-US"/>
        </w:rPr>
      </w:pPr>
      <w:bookmarkStart w:id="28" w:name="_Toc208431859"/>
      <w:r>
        <w:rPr>
          <w:lang w:val="en-US"/>
        </w:rPr>
        <w:t>3.3.</w:t>
      </w:r>
      <w:r w:rsidR="00374164">
        <w:rPr>
          <w:lang w:val="en-US"/>
        </w:rPr>
        <w:t>4</w:t>
      </w:r>
      <w:r>
        <w:rPr>
          <w:lang w:val="en-US"/>
        </w:rPr>
        <w:t>. Word Embeddings</w:t>
      </w:r>
      <w:bookmarkEnd w:id="28"/>
    </w:p>
    <w:p w:rsidR="00B62A51" w:rsidRDefault="004F7978" w:rsidP="004F7978">
      <w:pPr>
        <w:jc w:val="both"/>
        <w:rPr>
          <w:lang w:val="en-US"/>
        </w:rPr>
      </w:pPr>
      <w:r>
        <w:rPr>
          <w:lang w:val="en-US"/>
        </w:rPr>
        <w:t xml:space="preserve">Another key objective of this study was to investigate the effect of prior linguistic knowledge on the quality of generated captions. For this purpose, after selecting the best performing decoder, training strategy and ConvNeXt fine-tuned layers, various word embeddings </w:t>
      </w:r>
      <w:r w:rsidR="00C737DB">
        <w:rPr>
          <w:lang w:val="en-US"/>
        </w:rPr>
        <w:t>were</w:t>
      </w:r>
      <w:r>
        <w:rPr>
          <w:lang w:val="en-US"/>
        </w:rPr>
        <w:t xml:space="preserve"> evaluated. For the initial experiments,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process. </w:t>
      </w:r>
    </w:p>
    <w:p w:rsidR="0013168F" w:rsidRDefault="0013168F" w:rsidP="0013168F">
      <w:pPr>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with pre-trained word embeddings while keeping the rest of the configuration constant. </w:t>
      </w:r>
      <w:r w:rsidRPr="0013168F">
        <w:rPr>
          <w:rFonts w:ascii="Times New Roman" w:hAnsi="Times New Roman" w:cs="Times New Roman"/>
          <w:color w:val="000000"/>
          <w:szCs w:val="24"/>
        </w:rPr>
        <w:t xml:space="preserve">The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 both</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t>
      </w:r>
      <w:r w:rsidR="006B180E">
        <w:rPr>
          <w:lang w:val="en-US" w:bidi="ur-PK"/>
        </w:rPr>
        <w:t xml:space="preserve">Word2Vec embeddings have a dimension of </w:t>
      </w:r>
      <w:r w:rsidR="006B180E">
        <w:rPr>
          <w:lang w:val="en-US" w:bidi="ur-PK"/>
        </w:rPr>
        <w:t>30</w:t>
      </w:r>
      <w:r w:rsidR="006B180E">
        <w:rPr>
          <w:lang w:val="en-US" w:bidi="ur-PK"/>
        </w:rPr>
        <w:t>0</w:t>
      </w:r>
      <w:r w:rsidR="006B180E">
        <w:rPr>
          <w:lang w:val="en-US" w:bidi="ur-PK"/>
        </w:rPr>
        <w:t xml:space="preserve"> </w:t>
      </w:r>
      <w:r w:rsidR="006B180E">
        <w:rPr>
          <w:lang w:val="en-US" w:bidi="ur-PK"/>
        </w:rPr>
        <w:t xml:space="preserve">and </w:t>
      </w:r>
      <w:r w:rsidR="006B180E">
        <w:rPr>
          <w:lang w:val="en-US" w:bidi="ur-PK"/>
        </w:rPr>
        <w:t xml:space="preserve">were pretrained on part of the Google News dataset containing 100 billion words </w:t>
      </w:r>
      <w:r w:rsidR="006B180E" w:rsidRPr="00161F4E">
        <w:rPr>
          <w:highlight w:val="yellow"/>
          <w:lang w:val="en-US" w:bidi="ur-PK"/>
        </w:rPr>
        <w:t>[https://huggingface.co/fse/word2vec-google-news-300],</w:t>
      </w:r>
      <w:r w:rsidR="006B180E">
        <w:rPr>
          <w:lang w:val="en-US" w:bidi="ur-PK"/>
        </w:rPr>
        <w:t xml:space="preserve"> </w:t>
      </w:r>
      <w:r w:rsidR="006B180E">
        <w:rPr>
          <w:lang w:val="en-US" w:bidi="ur-PK"/>
        </w:rPr>
        <w:t>whereas the GloVe embeddings</w:t>
      </w:r>
      <w:r w:rsidR="006B180E">
        <w:rPr>
          <w:lang w:val="en-US" w:bidi="ur-PK"/>
        </w:rPr>
        <w:t xml:space="preserve"> </w:t>
      </w:r>
      <w:r w:rsidR="006B180E">
        <w:rPr>
          <w:lang w:val="en-US" w:bidi="ur-PK"/>
        </w:rPr>
        <w:t xml:space="preserve">have a dimension of </w:t>
      </w:r>
      <w:r w:rsidR="006B180E">
        <w:rPr>
          <w:lang w:val="en-US" w:bidi="ur-PK"/>
        </w:rPr>
        <w:t xml:space="preserve">200 </w:t>
      </w:r>
      <w:r w:rsidR="006B180E">
        <w:rPr>
          <w:lang w:val="en-US" w:bidi="ur-PK"/>
        </w:rPr>
        <w:t>and</w:t>
      </w:r>
      <w:r w:rsidR="006B180E">
        <w:rPr>
          <w:lang w:val="en-US" w:bidi="ur-PK"/>
        </w:rPr>
        <w:t xml:space="preserve"> were pretrained on </w:t>
      </w:r>
      <w:r w:rsidR="006B180E" w:rsidRPr="00433504">
        <w:rPr>
          <w:lang w:val="en-US" w:bidi="ur-PK"/>
        </w:rPr>
        <w:t>2B tweets, 27B tokens, 1.2M vocab</w:t>
      </w:r>
      <w:r w:rsidR="006B180E">
        <w:rPr>
          <w:lang w:val="en-US" w:bidi="ur-PK"/>
        </w:rPr>
        <w:t xml:space="preserve"> </w:t>
      </w:r>
      <w:r w:rsidR="006B180E" w:rsidRPr="00161F4E">
        <w:rPr>
          <w:highlight w:val="yellow"/>
          <w:lang w:val="en-US" w:bidi="ur-PK"/>
        </w:rPr>
        <w:t>[https://huggingface.co/fse/glove-wiki-gigaword-200].</w:t>
      </w:r>
      <w:r w:rsidR="006B180E">
        <w:rPr>
          <w:lang w:val="en-US" w:bidi="ur-PK"/>
        </w:rPr>
        <w:t xml:space="preserve"> </w:t>
      </w:r>
      <w:r w:rsidRPr="0013168F">
        <w:rPr>
          <w:rFonts w:ascii="Times New Roman" w:hAnsi="Times New Roman" w:cs="Times New Roman"/>
          <w:color w:val="000000"/>
          <w:szCs w:val="24"/>
        </w:rPr>
        <w:t xml:space="preserve"> This provided the model with a rich, </w:t>
      </w:r>
      <w:r w:rsidRPr="0013168F">
        <w:rPr>
          <w:rFonts w:ascii="Times New Roman" w:hAnsi="Times New Roman" w:cs="Times New Roman"/>
          <w:color w:val="000000"/>
          <w:szCs w:val="24"/>
        </w:rPr>
        <w:lastRenderedPageBreak/>
        <w:t>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specifically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then compared to the one with random word embeddings.</w:t>
      </w:r>
    </w:p>
    <w:p w:rsidR="00741A8D" w:rsidRDefault="00741A8D" w:rsidP="00741A8D">
      <w:pPr>
        <w:pStyle w:val="Heading3"/>
        <w:spacing w:line="360" w:lineRule="auto"/>
        <w:rPr>
          <w:lang w:val="en-US"/>
        </w:rPr>
      </w:pPr>
      <w:bookmarkStart w:id="29" w:name="_Toc208431860"/>
      <w:r>
        <w:rPr>
          <w:lang w:val="en-US"/>
        </w:rPr>
        <w:t>3.3.</w:t>
      </w:r>
      <w:r w:rsidR="00374164">
        <w:rPr>
          <w:lang w:val="en-US"/>
        </w:rPr>
        <w:t>5</w:t>
      </w:r>
      <w:r>
        <w:rPr>
          <w:lang w:val="en-US"/>
        </w:rPr>
        <w:t>. Decoding Strategy</w:t>
      </w:r>
      <w:bookmarkEnd w:id="29"/>
    </w:p>
    <w:p w:rsidR="00741A8D" w:rsidRPr="000A7C11" w:rsidRDefault="00741A8D" w:rsidP="00741A8D">
      <w:pPr>
        <w:jc w:val="both"/>
        <w:rPr>
          <w:lang w:val="en-US"/>
        </w:rPr>
      </w:pPr>
      <w:r>
        <w:rPr>
          <w:lang w:val="en-US"/>
        </w:rPr>
        <w:t>During training without teacher forcing and at the time of inference, the decoder does not have access to the true caption and relies on its own outputs to generate the next word. As mentioned earlier, at every word position the decoder calculates logit scores across all the words in the vocabulary. In order to select the next word, this study implements two decoding strategies which are greedy search and beam search. In greedy search, the model selects the word with the highest logit score at every word position in the generated caption. This becomes the input for the next time step. Whereas in beam search, the top k sequences at each time point are carried on to the next step</w:t>
      </w:r>
      <w:r w:rsidR="009B1B47">
        <w:rPr>
          <w:lang w:val="en-US"/>
        </w:rPr>
        <w:t xml:space="preserve"> and when all top k sequences have finished generating, the one with the highest overall score is selected. This </w:t>
      </w:r>
      <w:r>
        <w:rPr>
          <w:lang w:val="en-US"/>
        </w:rPr>
        <w:t>mak</w:t>
      </w:r>
      <w:r w:rsidR="009B1B47">
        <w:rPr>
          <w:lang w:val="en-US"/>
        </w:rPr>
        <w:t>es</w:t>
      </w:r>
      <w:r>
        <w:rPr>
          <w:lang w:val="en-US"/>
        </w:rPr>
        <w:t xml:space="preserve"> </w:t>
      </w:r>
      <w:r w:rsidR="009B1B47">
        <w:rPr>
          <w:lang w:val="en-US"/>
        </w:rPr>
        <w:t xml:space="preserve">beam search </w:t>
      </w:r>
      <w:r>
        <w:rPr>
          <w:lang w:val="en-US"/>
        </w:rPr>
        <w:t xml:space="preserve">computationally expensive however, </w:t>
      </w:r>
      <w:r w:rsidR="009B1B47">
        <w:rPr>
          <w:lang w:val="en-US"/>
        </w:rPr>
        <w:t xml:space="preserve">it </w:t>
      </w:r>
      <w:r>
        <w:rPr>
          <w:lang w:val="en-US"/>
        </w:rPr>
        <w:t>allow</w:t>
      </w:r>
      <w:r w:rsidR="009B1B47">
        <w:rPr>
          <w:lang w:val="en-US"/>
        </w:rPr>
        <w:t>s</w:t>
      </w:r>
      <w:r>
        <w:rPr>
          <w:lang w:val="en-US"/>
        </w:rPr>
        <w:t xml:space="preserve"> the model to explore more possible sequences to produce a potentially better caption</w:t>
      </w:r>
      <w:r w:rsidRPr="00161F4E">
        <w:rPr>
          <w:highlight w:val="yellow"/>
          <w:lang w:val="en-US"/>
        </w:rPr>
        <w:t>. [add reference]</w:t>
      </w:r>
    </w:p>
    <w:p w:rsidR="00741A8D" w:rsidRPr="00741A8D" w:rsidRDefault="00741A8D" w:rsidP="00741A8D">
      <w:pPr>
        <w:jc w:val="both"/>
        <w:rPr>
          <w:lang w:val="en-US"/>
        </w:rPr>
      </w:pPr>
      <w:r>
        <w:rPr>
          <w:lang w:val="en-US"/>
        </w:rPr>
        <w:t>In all the experiments greedy search is used at the time of inference</w:t>
      </w:r>
      <w:r>
        <w:rPr>
          <w:lang w:val="en-US"/>
        </w:rPr>
        <w:t xml:space="preserve"> on the validation and test sets</w:t>
      </w:r>
      <w:r>
        <w:rPr>
          <w:lang w:val="en-US"/>
        </w:rPr>
        <w:t xml:space="preserve"> for quantitative analysis and comparing models, since it</w:t>
      </w:r>
      <w:r w:rsidR="007B608C">
        <w:rPr>
          <w:lang w:val="en-US"/>
        </w:rPr>
        <w:t xml:space="preserve"> </w:t>
      </w:r>
      <w:r>
        <w:rPr>
          <w:lang w:val="en-US"/>
        </w:rPr>
        <w:t xml:space="preserve">provides a computationally efficient baseline for calculating </w:t>
      </w:r>
      <w:r w:rsidR="007B608C">
        <w:rPr>
          <w:lang w:val="en-US"/>
        </w:rPr>
        <w:t>evaluation metrics</w:t>
      </w:r>
      <w:r>
        <w:rPr>
          <w:lang w:val="en-US"/>
        </w:rPr>
        <w:t xml:space="preserve">. However, for qualitative analysis and generating captions </w:t>
      </w:r>
      <w:r>
        <w:rPr>
          <w:lang w:val="en-US"/>
        </w:rPr>
        <w:t>for</w:t>
      </w:r>
      <w:r>
        <w:rPr>
          <w:lang w:val="en-US"/>
        </w:rPr>
        <w:t xml:space="preserve"> a sample of unseen images, beam search with a beam size of k=5 was utilized to allow the model to showcase its full generative potential. Lastly, the best performing model from this study is used to generate captions using both greedy and beam search to investigate which decoding strategy produces higher quality caption </w:t>
      </w:r>
      <w:r w:rsidR="00A9228A">
        <w:rPr>
          <w:lang w:val="en-US"/>
        </w:rPr>
        <w:t>for</w:t>
      </w:r>
      <w:r>
        <w:rPr>
          <w:lang w:val="en-US"/>
        </w:rPr>
        <w:t xml:space="preserve"> this use case.</w:t>
      </w:r>
    </w:p>
    <w:p w:rsidR="00DC6DB7" w:rsidRDefault="00DC6DB7" w:rsidP="00DC6DB7">
      <w:pPr>
        <w:pStyle w:val="Heading2"/>
        <w:spacing w:line="360" w:lineRule="auto"/>
        <w:rPr>
          <w:lang w:val="en-US"/>
        </w:rPr>
      </w:pPr>
      <w:bookmarkStart w:id="30" w:name="_Toc208431861"/>
      <w:r>
        <w:rPr>
          <w:lang w:val="en-US"/>
        </w:rPr>
        <w:t>3.4. Training and Hyperparameters</w:t>
      </w:r>
      <w:bookmarkEnd w:id="30"/>
    </w:p>
    <w:p w:rsidR="00DC6DB7" w:rsidRDefault="00DC6DB7" w:rsidP="00DC6DB7">
      <w:pPr>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The learning rates are scaled down to 80% if there is no improvement for 8 epochs. After every epoch a checkpoint containing all the information to resume training from that point is saved. The best checkpoint based on the validation score is saved and updated throughout the training cycle. </w:t>
      </w:r>
      <w:r w:rsidR="00CC6415">
        <w:rPr>
          <w:lang w:val="en-US"/>
        </w:rPr>
        <w:t>Once training is complete, the best checkpoint is used for testing on the test set.</w:t>
      </w:r>
    </w:p>
    <w:p w:rsidR="00DC6DB7" w:rsidRDefault="00DC6DB7" w:rsidP="00DC6DB7">
      <w:pPr>
        <w:jc w:val="both"/>
        <w:rPr>
          <w:lang w:val="en-US"/>
        </w:rPr>
      </w:pPr>
      <w:r>
        <w:rPr>
          <w:lang w:val="en-US"/>
        </w:rPr>
        <w:t>In order to train the encoder-decoder architecture, images are loaded in batches of size 32 using the dataloader. For each batch, images are passed to the ConvNeXt which extracts image features for every image. These image features along with their respective captions and caption lengths are passed to the decoder. For each image, at every word position the decoder calculates a set of raw scores known as logits, across the entire vocabulary to generate a caption. The resulting logits which are the model’s prediction are compared against the ground truth word labels in the cross-entropy loss function which calculates the average loss across all the predicted tokens in the batch.</w:t>
      </w:r>
      <w:r w:rsidR="006F10F2">
        <w:rPr>
          <w:lang w:val="en-US"/>
        </w:rPr>
        <w:t xml:space="preserve"> As mentioned earlier, i</w:t>
      </w:r>
      <w:r>
        <w:rPr>
          <w:lang w:val="en-US"/>
        </w:rPr>
        <w:t xml:space="preserve">n the case of the LSTM decoder, a doubly stochastic attention regularization loss is added to this total loss to encourage the model to </w:t>
      </w:r>
      <w:r>
        <w:rPr>
          <w:lang w:val="en-US"/>
        </w:rPr>
        <w:lastRenderedPageBreak/>
        <w:t>focus on all parts of the image rather than just one area. The loss is backpropagated throughout the architecture and the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Pr>
          <w:lang w:val="en-US"/>
        </w:rPr>
        <w:t>and decoder optimizers to a threshold of 5. This iterative process is repeated to update the parameters of the entire architecture after every batch in each epoch.</w:t>
      </w:r>
    </w:p>
    <w:p w:rsidR="00DC6DB7" w:rsidRDefault="00DC6DB7" w:rsidP="00DC6DB7">
      <w:pPr>
        <w:jc w:val="both"/>
        <w:rPr>
          <w:lang w:val="en-US"/>
        </w:rPr>
      </w:pPr>
      <w:r>
        <w:rPr>
          <w:lang w:val="en-US"/>
        </w:rPr>
        <w:t xml:space="preserve">In the case of teacher forcing, the length of the generated caption and the true caption are always the same thus the predicted logits are always aligned with the ground truth word labels to calculate the loss. </w:t>
      </w:r>
      <w:r w:rsidRPr="00DC6C98">
        <w:rPr>
          <w:lang w:val="en-US"/>
        </w:rPr>
        <w:t>To ensure that the loss calculation is performed only on relevant tokens, the padding tokens following the &lt;end&gt; token are excluded from both the predicted logits and the ground truth labels</w:t>
      </w:r>
      <w:r>
        <w:rPr>
          <w:lang w:val="en-US"/>
        </w:rPr>
        <w:t>. In non-teacher forcing, there is a possibility that the generated caption may be shorter or longer than the true caption</w:t>
      </w:r>
      <w:r w:rsidR="002B0499">
        <w:rPr>
          <w:lang w:val="en-US"/>
        </w:rPr>
        <w:t xml:space="preserve"> with a maximum caption length set at 50</w:t>
      </w:r>
      <w:r>
        <w:rPr>
          <w:lang w:val="en-US"/>
        </w:rPr>
        <w:t xml:space="preserve">. </w:t>
      </w:r>
      <w:r w:rsidRPr="00161F4E">
        <w:rPr>
          <w:highlight w:val="yellow"/>
          <w:lang w:val="en-US"/>
        </w:rPr>
        <w:t>To overcome this challenge, the length of the generated caption till the &lt;end&gt; token is calculated and used to slice the predicted logits and true caption followed by a non-padding mask to ensure that any padding tokens at the end of the predicted logits or true captions are filtered out. This aligns the predicted logits and ground truth word labels for loss calculation on only the relevant tokens.</w:t>
      </w:r>
      <w:r>
        <w:rPr>
          <w:lang w:val="en-US"/>
        </w:rPr>
        <w:t xml:space="preserve"> </w:t>
      </w:r>
    </w:p>
    <w:p w:rsidR="00160D83" w:rsidRDefault="00DC6DB7" w:rsidP="00160D83">
      <w:pPr>
        <w:jc w:val="both"/>
        <w:rPr>
          <w:lang w:val="en-US"/>
        </w:rPr>
      </w:pPr>
      <w:r>
        <w:rPr>
          <w:lang w:val="en-US"/>
        </w:rPr>
        <w:t xml:space="preserve">The </w:t>
      </w:r>
      <w:r w:rsidR="00B60E6B">
        <w:rPr>
          <w:lang w:val="en-US"/>
        </w:rPr>
        <w:t>models were</w:t>
      </w:r>
      <w:r>
        <w:rPr>
          <w:lang w:val="en-US"/>
        </w:rPr>
        <w:t xml:space="preserve"> trained using two NVIDIA A-100 40GB GPUs. A multi-GPU training system </w:t>
      </w:r>
      <w:r w:rsidR="00BB77C9">
        <w:rPr>
          <w:lang w:val="en-US"/>
        </w:rPr>
        <w:t>was</w:t>
      </w:r>
      <w:r>
        <w:rPr>
          <w:lang w:val="en-US"/>
        </w:rPr>
        <w:t xml:space="preserve"> set up in which the number of batches are divided amongst the two GPUs thus speeding up the training process which was essential when dealing with large image data. Each GPU calculate</w:t>
      </w:r>
      <w:r w:rsidR="00BB77C9">
        <w:rPr>
          <w:lang w:val="en-US"/>
        </w:rPr>
        <w:t>d</w:t>
      </w:r>
      <w:r>
        <w:rPr>
          <w:lang w:val="en-US"/>
        </w:rPr>
        <w:t xml:space="preserve"> its own local loss and during backpropagation the gradients of this local loss with respect to every parameter on that specific GPU </w:t>
      </w:r>
      <w:r w:rsidR="00BB77C9">
        <w:rPr>
          <w:lang w:val="en-US"/>
        </w:rPr>
        <w:t>were</w:t>
      </w:r>
      <w:r>
        <w:rPr>
          <w:lang w:val="en-US"/>
        </w:rPr>
        <w:t xml:space="preserve"> calculated. However, PyTorch’s Distributed Data Parallel package collects the gradients for all model parameters from both the GPUs and averages them before broadcasting them back to both the GPUs. This ensures that on each GPU, the model’s weights are updated with a globally consistent gradient. </w:t>
      </w:r>
    </w:p>
    <w:p w:rsidR="00C737DB" w:rsidRDefault="00160D83" w:rsidP="00C737DB">
      <w:pPr>
        <w:pStyle w:val="Heading2"/>
        <w:spacing w:line="360" w:lineRule="auto"/>
        <w:rPr>
          <w:lang w:val="en-US"/>
        </w:rPr>
      </w:pPr>
      <w:bookmarkStart w:id="31" w:name="_Toc208431862"/>
      <w:r>
        <w:rPr>
          <w:lang w:val="en-US"/>
        </w:rPr>
        <w:t>3.5. Evaluation Metrics</w:t>
      </w:r>
      <w:bookmarkEnd w:id="31"/>
    </w:p>
    <w:p w:rsidR="00C737DB" w:rsidRDefault="00BB77C9" w:rsidP="00BB77C9">
      <w:pPr>
        <w:jc w:val="both"/>
        <w:rPr>
          <w:lang w:val="en-US"/>
        </w:rPr>
      </w:pPr>
      <w:r>
        <w:rPr>
          <w:lang w:val="en-US"/>
        </w:rPr>
        <w:t>The architecture’s performance was measured using a set of evaluation metrics that gave a strong insight into both the training process and the quality of the generated captions. Firstly, the efficiency of the training process was calculated using the data time which measured the time taken to load a single batch of data, and the batch time which measured the duration of a single training iteration. Both these metrics were measured for each batch and then averaged over an entire epoch.</w:t>
      </w:r>
    </w:p>
    <w:p w:rsidR="00D55E2A" w:rsidRDefault="00BB77C9" w:rsidP="00D55E2A">
      <w:pPr>
        <w:jc w:val="both"/>
        <w:rPr>
          <w:lang w:val="en-US"/>
        </w:rPr>
      </w:pPr>
      <w:r>
        <w:rPr>
          <w:lang w:val="en-US"/>
        </w:rPr>
        <w:t>The cross-entropy loss</w:t>
      </w:r>
      <w:r w:rsidR="00D55E2A">
        <w:rPr>
          <w:lang w:val="en-US"/>
        </w:rPr>
        <w:t xml:space="preserve"> was</w:t>
      </w:r>
      <w:r>
        <w:rPr>
          <w:lang w:val="en-US"/>
        </w:rPr>
        <w:t xml:space="preserve"> </w:t>
      </w:r>
      <w:r w:rsidR="00D55E2A">
        <w:rPr>
          <w:lang w:val="en-US"/>
        </w:rPr>
        <w:t xml:space="preserve">calculated to give an insight into how well the model’s predicted probability distribution aligns with the actual ground truth words. A lower loss indicates a higher probability assigned to the correct word indicating a more confident model. Only the actual words in the captions were included while the padding tokens were removed. </w:t>
      </w:r>
      <w:r w:rsidR="00D55E2A" w:rsidRPr="00161F4E">
        <w:rPr>
          <w:highlight w:val="yellow"/>
          <w:lang w:val="en-US"/>
        </w:rPr>
        <w:t xml:space="preserve">In addition to the loss, </w:t>
      </w:r>
      <w:r w:rsidR="00D47C7A" w:rsidRPr="00161F4E">
        <w:rPr>
          <w:highlight w:val="yellow"/>
          <w:lang w:val="en-US"/>
        </w:rPr>
        <w:t>t</w:t>
      </w:r>
      <w:r w:rsidR="00D55E2A" w:rsidRPr="00161F4E">
        <w:rPr>
          <w:highlight w:val="yellow"/>
          <w:lang w:val="en-US"/>
        </w:rPr>
        <w:t>op-5 accuracy was evaluated which represents the percentage of correctly predicted words for which the true word existed in the</w:t>
      </w:r>
      <w:r w:rsidR="00D47C7A" w:rsidRPr="00161F4E">
        <w:rPr>
          <w:highlight w:val="yellow"/>
          <w:lang w:val="en-US"/>
        </w:rPr>
        <w:t xml:space="preserve"> decoder’s top five most probable predictions</w:t>
      </w:r>
      <w:r w:rsidR="00D47C7A">
        <w:rPr>
          <w:lang w:val="en-US"/>
        </w:rPr>
        <w:t xml:space="preserve">. A high top-5 accuracy score indicates that although the decoder might not always select the correct word, it consistently ranks the correct word very highly. Both the loss and top-5 </w:t>
      </w:r>
      <w:r w:rsidR="00D47C7A">
        <w:rPr>
          <w:lang w:val="en-US"/>
        </w:rPr>
        <w:lastRenderedPageBreak/>
        <w:t>accuracy are calculated for each batch and then averaged over an entire epoch. They are also both calculated at training</w:t>
      </w:r>
      <w:r w:rsidR="00D811A6">
        <w:rPr>
          <w:lang w:val="en-US"/>
        </w:rPr>
        <w:t>, validation and test times</w:t>
      </w:r>
      <w:r w:rsidR="00D47C7A">
        <w:rPr>
          <w:lang w:val="en-US"/>
        </w:rPr>
        <w:t xml:space="preserve">. </w:t>
      </w:r>
    </w:p>
    <w:p w:rsidR="00D47C7A" w:rsidRDefault="00D47C7A" w:rsidP="003F186D">
      <w:pPr>
        <w:autoSpaceDE w:val="0"/>
        <w:autoSpaceDN w:val="0"/>
        <w:adjustRightInd w:val="0"/>
        <w:spacing w:line="276" w:lineRule="auto"/>
        <w:jc w:val="both"/>
        <w:rPr>
          <w:rFonts w:cstheme="majorBidi"/>
          <w:szCs w:val="24"/>
        </w:rPr>
      </w:pPr>
      <w:r w:rsidRPr="00D47C7A">
        <w:rPr>
          <w:rFonts w:cstheme="majorBidi"/>
          <w:szCs w:val="24"/>
          <w:lang w:val="en-US"/>
        </w:rPr>
        <w:t xml:space="preserve">At the time of inference, the quality of the generated captions is measured by the BLEU-scores. </w:t>
      </w:r>
      <w:r w:rsidRPr="00D47C7A">
        <w:rPr>
          <w:rFonts w:cstheme="majorBidi"/>
          <w:szCs w:val="24"/>
        </w:rPr>
        <w:t>BLEU score measures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 correctly.</w:t>
      </w:r>
      <w:r w:rsidR="008C6C6B">
        <w:rPr>
          <w:rFonts w:cstheme="majorBidi"/>
          <w:szCs w:val="24"/>
        </w:rPr>
        <w:t xml:space="preserve"> </w:t>
      </w:r>
      <w:r w:rsidR="00D267B5">
        <w:rPr>
          <w:rFonts w:cstheme="majorBidi"/>
          <w:szCs w:val="24"/>
        </w:rPr>
        <w:t xml:space="preserve">In order to calculate it, the reference (true captions) and hypothesis (generated captions) corpora are stored. The references </w:t>
      </w:r>
      <w:r w:rsidR="006B392B">
        <w:rPr>
          <w:rFonts w:cstheme="majorBidi"/>
          <w:szCs w:val="24"/>
        </w:rPr>
        <w:t xml:space="preserve">are </w:t>
      </w:r>
      <w:r w:rsidR="00D267B5">
        <w:rPr>
          <w:rFonts w:cstheme="majorBidi"/>
          <w:szCs w:val="24"/>
        </w:rPr>
        <w:t xml:space="preserve">a nested list in which each inner list contains the five ground-truth captions for a single image, whereas the hypotheses </w:t>
      </w:r>
      <w:r w:rsidR="006B392B">
        <w:rPr>
          <w:rFonts w:cstheme="majorBidi"/>
          <w:szCs w:val="24"/>
        </w:rPr>
        <w:t>are</w:t>
      </w:r>
      <w:r w:rsidR="00D267B5">
        <w:rPr>
          <w:rFonts w:cstheme="majorBidi"/>
          <w:szCs w:val="24"/>
        </w:rPr>
        <w:t xml:space="preserve"> a single list containing </w:t>
      </w:r>
      <w:r w:rsidR="006B392B">
        <w:rPr>
          <w:rFonts w:cstheme="majorBidi"/>
          <w:szCs w:val="24"/>
        </w:rPr>
        <w:t>five</w:t>
      </w:r>
      <w:r w:rsidR="00D267B5">
        <w:rPr>
          <w:rFonts w:cstheme="majorBidi"/>
          <w:szCs w:val="24"/>
        </w:rPr>
        <w:t xml:space="preserve"> generated caption</w:t>
      </w:r>
      <w:r w:rsidR="006B392B">
        <w:rPr>
          <w:rFonts w:cstheme="majorBidi"/>
          <w:szCs w:val="24"/>
        </w:rPr>
        <w:t>s</w:t>
      </w:r>
      <w:r w:rsidR="00D267B5">
        <w:rPr>
          <w:rFonts w:cstheme="majorBidi"/>
          <w:szCs w:val="24"/>
        </w:rPr>
        <w:t xml:space="preserve"> for each </w:t>
      </w:r>
      <w:r w:rsidR="006B392B">
        <w:rPr>
          <w:rFonts w:cstheme="majorBidi"/>
          <w:szCs w:val="24"/>
        </w:rPr>
        <w:t xml:space="preserve">image. </w:t>
      </w:r>
      <w:r w:rsidR="006B392B" w:rsidRPr="00161F4E">
        <w:rPr>
          <w:rFonts w:cstheme="majorBidi"/>
          <w:szCs w:val="24"/>
          <w:highlight w:val="yellow"/>
        </w:rPr>
        <w:t>A single BLEU score is calculated by aggregating the n-gram overlap and brevity penalty over the</w:t>
      </w:r>
      <w:r w:rsidR="00A26CB9" w:rsidRPr="00161F4E">
        <w:rPr>
          <w:rFonts w:cstheme="majorBidi"/>
          <w:szCs w:val="24"/>
          <w:highlight w:val="yellow"/>
        </w:rPr>
        <w:t xml:space="preserve"> all the tokens in</w:t>
      </w:r>
      <w:r w:rsidR="006B392B" w:rsidRPr="00161F4E">
        <w:rPr>
          <w:rFonts w:cstheme="majorBidi"/>
          <w:szCs w:val="24"/>
          <w:highlight w:val="yellow"/>
        </w:rPr>
        <w:t xml:space="preserve"> </w:t>
      </w:r>
      <w:r w:rsidR="00A26CB9" w:rsidRPr="00161F4E">
        <w:rPr>
          <w:rFonts w:cstheme="majorBidi"/>
          <w:szCs w:val="24"/>
          <w:highlight w:val="yellow"/>
        </w:rPr>
        <w:t>the</w:t>
      </w:r>
      <w:r w:rsidR="006B392B" w:rsidRPr="00161F4E">
        <w:rPr>
          <w:rFonts w:cstheme="majorBidi"/>
          <w:szCs w:val="24"/>
          <w:highlight w:val="yellow"/>
        </w:rPr>
        <w:t xml:space="preserve"> validation/test set, comparing each of the five generated captions against the set of five true captions for each image. </w:t>
      </w:r>
      <w:r w:rsidR="006B392B" w:rsidRPr="00161F4E">
        <w:rPr>
          <w:rFonts w:cstheme="majorBidi"/>
          <w:color w:val="000000"/>
          <w:szCs w:val="24"/>
          <w:highlight w:val="yellow"/>
        </w:rPr>
        <w:t>This approach provides a robust and singular value, ranging from 0 to 1, that represents the overall quality of the model</w:t>
      </w:r>
      <w:r w:rsidR="00D379F0" w:rsidRPr="00161F4E">
        <w:rPr>
          <w:rFonts w:cstheme="majorBidi"/>
          <w:color w:val="000000"/>
          <w:szCs w:val="24"/>
          <w:highlight w:val="yellow"/>
        </w:rPr>
        <w:t>’</w:t>
      </w:r>
      <w:r w:rsidR="006B392B" w:rsidRPr="00161F4E">
        <w:rPr>
          <w:rFonts w:cstheme="majorBidi"/>
          <w:color w:val="000000"/>
          <w:szCs w:val="24"/>
          <w:highlight w:val="yellow"/>
        </w:rPr>
        <w:t>s output.</w:t>
      </w:r>
      <w:r w:rsidR="003F186D">
        <w:rPr>
          <w:rFonts w:cstheme="majorBidi"/>
          <w:szCs w:val="24"/>
        </w:rPr>
        <w:t xml:space="preserve"> </w:t>
      </w:r>
      <w:r w:rsidR="008C6C6B">
        <w:rPr>
          <w:rFonts w:cstheme="majorBidi"/>
          <w:szCs w:val="24"/>
        </w:rPr>
        <w:t>In this study, the BLEU-4 score is used to assess the performance of the architecture when checking for early stopping and saving the best checkpoint. It is also used as the primary evaluation metric when comparing models and experiments.</w:t>
      </w:r>
    </w:p>
    <w:p w:rsidR="003F186D" w:rsidRPr="008C6C6B" w:rsidRDefault="003F186D" w:rsidP="003F186D">
      <w:pPr>
        <w:autoSpaceDE w:val="0"/>
        <w:autoSpaceDN w:val="0"/>
        <w:adjustRightInd w:val="0"/>
        <w:spacing w:line="276" w:lineRule="auto"/>
        <w:jc w:val="both"/>
        <w:rPr>
          <w:rFonts w:cstheme="majorBidi"/>
          <w:szCs w:val="24"/>
        </w:rPr>
      </w:pPr>
      <w:r>
        <w:rPr>
          <w:rFonts w:cstheme="majorBidi"/>
          <w:szCs w:val="24"/>
        </w:rPr>
        <w:t xml:space="preserve">In order to qualitatively assess the model’s performance, the best performing checkpoint during training is used to generate captions for sample unseen images from the test set. As mentioned earlier, this is done using beam search with a beam size of 5. The generated caption is assessed against the image and its actual captions to determine its quality. The original codebase </w:t>
      </w:r>
      <w:r w:rsidRPr="00E91B6B">
        <w:rPr>
          <w:lang w:val="en-US"/>
        </w:rPr>
        <w:t>(Ramos et al., 2024)</w:t>
      </w:r>
      <w:r>
        <w:rPr>
          <w:lang w:val="en-US"/>
        </w:rPr>
        <w:t xml:space="preserve"> has a function which generates the caption using beam search with the LSTM decoder and also stores the attention weights while predicting each word to later display the model’s corresponding focus at each time point using attention maps. However, attention maps were not included in their paper. </w:t>
      </w:r>
      <w:r w:rsidRPr="00161F4E">
        <w:rPr>
          <w:highlight w:val="yellow"/>
          <w:lang w:val="en-US"/>
        </w:rPr>
        <w:t xml:space="preserve">Upon further investigation, </w:t>
      </w:r>
      <w:r w:rsidR="0022446C" w:rsidRPr="00161F4E">
        <w:rPr>
          <w:highlight w:val="yellow"/>
          <w:lang w:val="en-US"/>
        </w:rPr>
        <w:t xml:space="preserve">it was noted that </w:t>
      </w:r>
      <w:r w:rsidRPr="00161F4E">
        <w:rPr>
          <w:highlight w:val="yellow"/>
          <w:lang w:val="en-US"/>
        </w:rPr>
        <w:t xml:space="preserve">the function </w:t>
      </w:r>
      <w:r w:rsidR="0022446C" w:rsidRPr="00161F4E">
        <w:rPr>
          <w:highlight w:val="yellow"/>
          <w:lang w:val="en-US"/>
        </w:rPr>
        <w:t>had some faults hence this study fixes those faults and also adapts it to generate captions and store the average cross attention weights across all the heads and layers from the proposed transformer decoder.</w:t>
      </w:r>
      <w:r w:rsidR="0022446C">
        <w:rPr>
          <w:lang w:val="en-US"/>
        </w:rPr>
        <w:t xml:space="preserve"> The weights are used to generate attention maps to assess the model’s focus across the image while generating each word.</w:t>
      </w:r>
    </w:p>
    <w:p w:rsidR="00B30A9B" w:rsidRDefault="00B30A9B" w:rsidP="002627CC">
      <w:pPr>
        <w:pStyle w:val="Heading1"/>
        <w:spacing w:line="360" w:lineRule="auto"/>
        <w:rPr>
          <w:lang w:val="en-US"/>
        </w:rPr>
      </w:pPr>
      <w:bookmarkStart w:id="32" w:name="_Toc208431863"/>
      <w:r>
        <w:rPr>
          <w:lang w:val="en-US"/>
        </w:rPr>
        <w:t xml:space="preserve">4. </w:t>
      </w:r>
      <w:r w:rsidR="0029511B">
        <w:rPr>
          <w:lang w:val="en-US"/>
        </w:rPr>
        <w:t>Results</w:t>
      </w:r>
      <w:bookmarkEnd w:id="32"/>
    </w:p>
    <w:p w:rsidR="003177AC" w:rsidRDefault="003177AC" w:rsidP="002627CC">
      <w:pPr>
        <w:pStyle w:val="Heading2"/>
        <w:spacing w:line="360" w:lineRule="auto"/>
        <w:rPr>
          <w:lang w:val="en-US"/>
        </w:rPr>
      </w:pPr>
      <w:bookmarkStart w:id="33" w:name="_Toc208431864"/>
      <w:r>
        <w:rPr>
          <w:lang w:val="en-US"/>
        </w:rPr>
        <w:t>4.1. Preliminary Results</w:t>
      </w:r>
      <w:bookmarkEnd w:id="33"/>
    </w:p>
    <w:p w:rsidR="00BE7E01" w:rsidRPr="00BE7E01" w:rsidRDefault="00BE7E01" w:rsidP="00BE7E01">
      <w:pPr>
        <w:pStyle w:val="Heading3"/>
        <w:spacing w:line="360" w:lineRule="auto"/>
        <w:rPr>
          <w:lang w:val="en-US"/>
        </w:rPr>
      </w:pPr>
      <w:bookmarkStart w:id="34" w:name="_Toc208431865"/>
      <w:r>
        <w:rPr>
          <w:lang w:val="en-US"/>
        </w:rPr>
        <w:t>4.1.1. Results on Flickr8k</w:t>
      </w:r>
      <w:bookmarkEnd w:id="34"/>
    </w:p>
    <w:p w:rsidR="003177AC" w:rsidRDefault="002516A0" w:rsidP="002516A0">
      <w:pPr>
        <w:spacing w:line="276" w:lineRule="auto"/>
        <w:jc w:val="both"/>
        <w:rPr>
          <w:lang w:val="en-US"/>
        </w:rPr>
      </w:pPr>
      <w:r>
        <w:rPr>
          <w:lang w:val="en-US"/>
        </w:rPr>
        <w:t>As mentioned earlier, in this study the system is initially run on the Flickr8k dataset to test the pipeline’s robustness and models’ convergence on a smaller dataset. This helped to configure the number of workers needed in the dataloader to optimize GPU usage during training. Using the default training setup with teacher forcing in training, frozen ConvNeXt</w:t>
      </w:r>
      <w:r w:rsidR="00CC6415">
        <w:rPr>
          <w:lang w:val="en-US"/>
        </w:rPr>
        <w:t xml:space="preserve">, </w:t>
      </w:r>
      <w:r>
        <w:rPr>
          <w:lang w:val="en-US"/>
        </w:rPr>
        <w:t>greedy decoding at inference</w:t>
      </w:r>
      <w:r w:rsidR="00CC6415">
        <w:rPr>
          <w:lang w:val="en-US"/>
        </w:rPr>
        <w:t xml:space="preserve"> and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Pr>
          <w:lang w:val="en-US"/>
        </w:rPr>
        <w:t xml:space="preserve">, initial experiments are run </w:t>
      </w:r>
      <w:r w:rsidR="00CC6415">
        <w:rPr>
          <w:lang w:val="en-US"/>
        </w:rPr>
        <w:t xml:space="preserve">with the LSTM and </w:t>
      </w:r>
      <w:r w:rsidR="00CC6415">
        <w:rPr>
          <w:lang w:val="en-US"/>
        </w:rPr>
        <w:lastRenderedPageBreak/>
        <w:t>transformer decoder and the results obtained are displayed in Table 1. It is important to note that these metrics correspond to the best performing epoch according to the validation BLEU-4 score during training which is saved and tested on the test set.</w:t>
      </w:r>
    </w:p>
    <w:tbl>
      <w:tblPr>
        <w:tblStyle w:val="TableGrid"/>
        <w:tblW w:w="0" w:type="auto"/>
        <w:tblInd w:w="397" w:type="dxa"/>
        <w:tblLook w:val="04A0" w:firstRow="1" w:lastRow="0" w:firstColumn="1" w:lastColumn="0" w:noHBand="0" w:noVBand="1"/>
      </w:tblPr>
      <w:tblGrid>
        <w:gridCol w:w="1500"/>
        <w:gridCol w:w="1500"/>
        <w:gridCol w:w="1418"/>
        <w:gridCol w:w="992"/>
        <w:gridCol w:w="992"/>
        <w:gridCol w:w="993"/>
        <w:gridCol w:w="992"/>
      </w:tblGrid>
      <w:tr w:rsidR="0083172B" w:rsidTr="0083172B">
        <w:tc>
          <w:tcPr>
            <w:tcW w:w="1500"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993"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992"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4D110E">
      <w:pPr>
        <w:spacing w:before="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83172B" w:rsidP="0083172B">
      <w:pPr>
        <w:spacing w:before="80" w:line="276" w:lineRule="auto"/>
        <w:jc w:val="both"/>
        <w:rPr>
          <w:szCs w:val="24"/>
          <w:lang w:val="en-US"/>
        </w:rPr>
      </w:pPr>
      <w:r w:rsidRPr="0083172B">
        <w:rPr>
          <w:szCs w:val="24"/>
          <w:lang w:val="en-US"/>
        </w:rPr>
        <w:t xml:space="preserve">It can be seen that the transformer decoder is a more confident model since it has a lower loss value. It also has a slightly higher </w:t>
      </w:r>
      <w:r w:rsidR="006934B2">
        <w:rPr>
          <w:szCs w:val="24"/>
          <w:lang w:val="en-US"/>
        </w:rPr>
        <w:t>BLEU</w:t>
      </w:r>
      <w:r w:rsidRPr="0083172B">
        <w:rPr>
          <w:szCs w:val="24"/>
          <w:lang w:val="en-US"/>
        </w:rPr>
        <w:t>-4 score suggesting that it produces captions with a greater 4-gram overlap with the ground truth captions.</w:t>
      </w:r>
      <w:r>
        <w:rPr>
          <w:szCs w:val="24"/>
          <w:lang w:val="en-US"/>
        </w:rPr>
        <w:t xml:space="preserve"> </w:t>
      </w:r>
      <w:r w:rsidR="0003571E">
        <w:rPr>
          <w:szCs w:val="24"/>
          <w:lang w:val="en-US"/>
        </w:rPr>
        <w:t>However, it is important to note that these results are with teacher-forcing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5" w:name="_Toc208431866"/>
      <w:r>
        <w:rPr>
          <w:lang w:val="en-US"/>
        </w:rPr>
        <w:t xml:space="preserve">4.1.2. </w:t>
      </w:r>
      <w:r>
        <w:rPr>
          <w:lang w:val="en-US"/>
        </w:rPr>
        <w:t>Results with Original Study’s Codebase</w:t>
      </w:r>
      <w:bookmarkEnd w:id="35"/>
    </w:p>
    <w:p w:rsidR="00BE7E01" w:rsidRDefault="00BE7E01" w:rsidP="00BE7E01">
      <w:pPr>
        <w:spacing w:line="276" w:lineRule="auto"/>
        <w:jc w:val="both"/>
        <w:rPr>
          <w:lang w:val="en-US"/>
        </w:rPr>
      </w:pPr>
      <w:r>
        <w:rPr>
          <w:lang w:val="en-US"/>
        </w:rPr>
        <w:t>As mentioned earlier, both decoders are trained with teacher forcing</w:t>
      </w:r>
      <w:r w:rsidR="0023400B">
        <w:rPr>
          <w:lang w:val="en-US"/>
        </w:rPr>
        <w:t xml:space="preserve"> (TF)</w:t>
      </w:r>
      <w:r w:rsidR="00956032">
        <w:rPr>
          <w:lang w:val="en-US"/>
        </w:rPr>
        <w:t xml:space="preserve"> on the MS COCO dataset</w:t>
      </w:r>
      <w:r>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956032">
      <w:pPr>
        <w:spacing w:before="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23400B">
      <w:pPr>
        <w:spacing w:before="80" w:line="276" w:lineRule="auto"/>
        <w:jc w:val="both"/>
        <w:rPr>
          <w:szCs w:val="24"/>
          <w:lang w:val="en-US"/>
        </w:rPr>
      </w:pPr>
      <w:r>
        <w:rPr>
          <w:szCs w:val="24"/>
          <w:lang w:val="en-US"/>
        </w:rPr>
        <w:t xml:space="preserve">It can be observed that the results obtained in this study 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showcasing that</w:t>
      </w:r>
      <w:r w:rsidR="00161F4E">
        <w:rPr>
          <w:lang w:val="en-US"/>
        </w:rPr>
        <w:t xml:space="preserve"> the models are learning and</w:t>
      </w:r>
      <w:r w:rsidR="0023400B">
        <w:rPr>
          <w:lang w:val="en-US"/>
        </w:rPr>
        <w:t xml:space="preserve"> this study was able to replicate their work for 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6" w:name="_Toc208431867"/>
      <w:r>
        <w:rPr>
          <w:lang w:val="en-US"/>
        </w:rPr>
        <w:t xml:space="preserve">4.2. </w:t>
      </w:r>
      <w:r w:rsidR="00D31008">
        <w:rPr>
          <w:lang w:val="en-US"/>
        </w:rPr>
        <w:t>Baseline Performance on MS COCO</w:t>
      </w:r>
      <w:bookmarkEnd w:id="36"/>
    </w:p>
    <w:p w:rsidR="00BE7E01" w:rsidRPr="00A87F51" w:rsidRDefault="002C749A" w:rsidP="00D811A6">
      <w:pPr>
        <w:jc w:val="both"/>
        <w:rPr>
          <w:lang w:val="en-US"/>
        </w:rPr>
      </w:pPr>
      <w:r>
        <w:rPr>
          <w:lang w:val="en-US"/>
        </w:rPr>
        <w:t>Once the system’s robustness is validated</w:t>
      </w:r>
      <w:r w:rsidR="0023400B">
        <w:rPr>
          <w:lang w:val="en-US"/>
        </w:rPr>
        <w:t xml:space="preserve"> and the original codebase’s LSTM is replicated</w:t>
      </w:r>
      <w:r>
        <w:rPr>
          <w:lang w:val="en-US"/>
        </w:rPr>
        <w:t>,</w:t>
      </w:r>
      <w:r w:rsidR="0023400B">
        <w:rPr>
          <w:lang w:val="en-US"/>
        </w:rPr>
        <w:t xml:space="preserve"> this study fixes the flaws by implementing training and inference with</w:t>
      </w:r>
      <w:r w:rsidR="00AA36CF">
        <w:rPr>
          <w:lang w:val="en-US"/>
        </w:rPr>
        <w:t xml:space="preserve">out </w:t>
      </w:r>
      <w:r w:rsidR="0023400B">
        <w:rPr>
          <w:lang w:val="en-US"/>
        </w:rPr>
        <w:t>teacher forcing.</w:t>
      </w:r>
      <w:r w:rsidR="00AA36CF">
        <w:rPr>
          <w:lang w:val="en-US"/>
        </w:rPr>
        <w:t xml:space="preserve"> In all future experiments including these ones, inference is done without teacher forcing</w:t>
      </w:r>
      <w:r>
        <w:rPr>
          <w:lang w:val="en-US"/>
        </w:rPr>
        <w:t xml:space="preserve">. In these </w:t>
      </w:r>
      <w:r w:rsidR="00AA36CF">
        <w:rPr>
          <w:lang w:val="en-US"/>
        </w:rPr>
        <w:t xml:space="preserve">initial </w:t>
      </w:r>
      <w:r>
        <w:rPr>
          <w:lang w:val="en-US"/>
        </w:rPr>
        <w:t>experiments, the ConvNeXt is frozen to get a baseline performance and to 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0209E5" w:rsidP="00734B6F">
      <w:pPr>
        <w:pStyle w:val="Heading3"/>
        <w:numPr>
          <w:ilvl w:val="2"/>
          <w:numId w:val="8"/>
        </w:numPr>
        <w:spacing w:line="360" w:lineRule="auto"/>
        <w:rPr>
          <w:lang w:val="en-US"/>
        </w:rPr>
      </w:pPr>
      <w:bookmarkStart w:id="37" w:name="_Toc208431868"/>
      <w:r>
        <w:rPr>
          <w:lang w:val="en-US"/>
        </w:rPr>
        <w:lastRenderedPageBreak/>
        <w:t>The Impact of Training Strategies</w:t>
      </w:r>
      <w:bookmarkEnd w:id="37"/>
    </w:p>
    <w:p w:rsidR="0061498F" w:rsidRPr="000209E5" w:rsidRDefault="000209E5" w:rsidP="0061498F">
      <w:pPr>
        <w:jc w:val="both"/>
        <w:rPr>
          <w:lang w:val="en-US"/>
        </w:rPr>
      </w:pPr>
      <w:r>
        <w:rPr>
          <w:lang w:val="en-US"/>
        </w:rPr>
        <w:t>In order to investigate the impact of training strategies on the model’s performance, both the LSTM and transformer decoders are trained with teacher forcing</w:t>
      </w:r>
      <w:r w:rsidR="00AF28BA">
        <w:rPr>
          <w:lang w:val="en-US"/>
        </w:rPr>
        <w:t xml:space="preserve"> (TF)</w:t>
      </w:r>
      <w:r>
        <w:rPr>
          <w:lang w:val="en-US"/>
        </w:rPr>
        <w:t xml:space="preserve"> and without teacher forcing.</w:t>
      </w:r>
      <w:r w:rsidR="00A46FD3">
        <w:rPr>
          <w:lang w:val="en-US"/>
        </w:rPr>
        <w:t xml:space="preserve"> </w:t>
      </w:r>
      <w:r w:rsidR="00AF28BA">
        <w:rPr>
          <w:lang w:val="en-US"/>
        </w:rPr>
        <w:t>The training and validation evaluation metrics of the best performing checkpoint during training are displayed in Table 3</w:t>
      </w:r>
      <w:r w:rsidR="00A15E73">
        <w:rPr>
          <w:lang w:val="en-US"/>
        </w:rPr>
        <w:t xml:space="preserve"> along with the best performing checkpoint from </w:t>
      </w:r>
      <w:r w:rsidR="00A15E73" w:rsidRPr="00E91B6B">
        <w:rPr>
          <w:lang w:val="en-US"/>
        </w:rPr>
        <w:t>(Ramos et al., 2024)</w:t>
      </w:r>
      <w:r w:rsidR="00AF28BA">
        <w:rPr>
          <w:lang w:val="en-US"/>
        </w:rPr>
        <w:t>.</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3.85</w:t>
            </w:r>
          </w:p>
        </w:tc>
        <w:tc>
          <w:tcPr>
            <w:tcW w:w="992"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1.91</w:t>
            </w:r>
          </w:p>
        </w:tc>
        <w:tc>
          <w:tcPr>
            <w:tcW w:w="993"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AA36CF">
      <w:pPr>
        <w:spacing w:before="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A46FD3" w:rsidP="002516A0">
      <w:pPr>
        <w:spacing w:line="276" w:lineRule="auto"/>
        <w:jc w:val="both"/>
        <w:rPr>
          <w:lang w:val="en-US"/>
        </w:rPr>
      </w:pPr>
      <w:r>
        <w:rPr>
          <w:lang w:val="en-US"/>
        </w:rPr>
        <w:t>I</w:t>
      </w:r>
      <w:r w:rsidR="00A15E73">
        <w:rPr>
          <w:lang w:val="en-US"/>
        </w:rPr>
        <w:t>n Table 3 it</w:t>
      </w:r>
      <w:r>
        <w:rPr>
          <w:lang w:val="en-US"/>
        </w:rPr>
        <w:t xml:space="preserve"> can be seen that in the case of teacher forcing for both decoders, the validation loss is much higher than the train loss and the validation top 5 accuracy is much lower than the train top 5 accuracy. This is due to the exposure bias problem which is caused due to the mismatch in data distribution that the model is exposed to during training and inference. While training with teacher forcing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Pr>
          <w:lang w:val="en-US"/>
        </w:rPr>
        <w:t xml:space="preserve"> resulting in poor performance at inference. On the other hand, when training without teacher forcing the data distribution that the model is exposed to during training is similar to that at inference and the model learns to recover from its own mistakes</w:t>
      </w:r>
      <w:r w:rsidR="005535EF">
        <w:rPr>
          <w:lang w:val="en-US"/>
        </w:rPr>
        <w:t xml:space="preserve"> during training</w:t>
      </w:r>
      <w:r w:rsidR="00A15E73">
        <w:rPr>
          <w:lang w:val="en-US"/>
        </w:rPr>
        <w:t xml:space="preserve">. Hence at inference time it </w:t>
      </w:r>
      <w:r w:rsidR="00161F4E">
        <w:rPr>
          <w:lang w:val="en-US"/>
        </w:rPr>
        <w:t>is more confident in its predictions.</w:t>
      </w:r>
    </w:p>
    <w:p w:rsidR="005535EF" w:rsidRDefault="00E466EE" w:rsidP="002516A0">
      <w:pPr>
        <w:spacing w:line="276" w:lineRule="auto"/>
        <w:jc w:val="both"/>
        <w:rPr>
          <w:lang w:val="en-US"/>
        </w:rPr>
      </w:pPr>
      <w:r>
        <w:rPr>
          <w:lang w:val="en-US"/>
        </w:rPr>
        <w:t xml:space="preserve">Moreover, comparing Tables 2 and 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in lower BLEU scores as compared to training with teacher forcing. This can be explained due to slow convergence cause</w:t>
      </w:r>
      <w:r w:rsidR="005535EF">
        <w:rPr>
          <w:lang w:val="en-US"/>
        </w:rPr>
        <w:t>d</w:t>
      </w:r>
      <w:r w:rsidR="004919BA">
        <w:rPr>
          <w:lang w:val="en-US"/>
        </w:rPr>
        <w:t xml:space="preserve"> by gradient instability since the model rel</w:t>
      </w:r>
      <w:r w:rsidR="005535EF">
        <w:rPr>
          <w:lang w:val="en-US"/>
        </w:rPr>
        <w:t>ies</w:t>
      </w:r>
      <w:r w:rsidR="004919BA">
        <w:rPr>
          <w:lang w:val="en-US"/>
        </w:rPr>
        <w:t xml:space="preserve"> on its own output to predict the next word. An error in </w:t>
      </w:r>
      <w:r w:rsidR="00734B6F">
        <w:rPr>
          <w:lang w:val="en-US"/>
        </w:rPr>
        <w:t>p</w:t>
      </w:r>
      <w:r w:rsidR="00D379F0">
        <w:rPr>
          <w:lang w:val="en-US"/>
        </w:rPr>
        <w:t>redictio</w:t>
      </w:r>
      <w:r w:rsidR="004919BA">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Pr>
          <w:lang w:val="en-US"/>
        </w:rPr>
        <w:t xml:space="preserve">, </w:t>
      </w:r>
      <w:r w:rsidR="004919BA">
        <w:rPr>
          <w:lang w:val="en-US"/>
        </w:rPr>
        <w:t xml:space="preserve">the decoder </w:t>
      </w:r>
      <w:r w:rsidR="004919BA">
        <w:rPr>
          <w:lang w:val="en-US"/>
        </w:rPr>
        <w:lastRenderedPageBreak/>
        <w:t>is given the correct word at each time point resulting in stable</w:t>
      </w:r>
      <w:r w:rsidR="005535EF">
        <w:rPr>
          <w:lang w:val="en-US"/>
        </w:rPr>
        <w:t xml:space="preserve">, faster </w:t>
      </w:r>
      <w:r w:rsidR="004919BA">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4481565" cy="2689137"/>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1565" cy="2689137"/>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4F1EB7">
        <w:rPr>
          <w:b/>
          <w:bCs/>
          <w:sz w:val="20"/>
          <w:szCs w:val="20"/>
          <w:lang w:val="en-US"/>
        </w:rPr>
        <w:t>4</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505633">
      <w:pPr>
        <w:spacing w:line="276" w:lineRule="auto"/>
        <w:jc w:val="both"/>
        <w:rPr>
          <w:lang w:val="en-US"/>
        </w:rPr>
      </w:pPr>
      <w:r>
        <w:rPr>
          <w:lang w:val="en-US"/>
        </w:rPr>
        <w:t xml:space="preserve">Figure </w:t>
      </w:r>
      <w:r w:rsidR="004F1EB7">
        <w:rPr>
          <w:lang w:val="en-US"/>
        </w:rPr>
        <w:t>4</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505633">
      <w:pPr>
        <w:spacing w:line="276"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 xml:space="preserve">age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lastRenderedPageBreak/>
              <w:t>5. A couple of people sitting on a bench next to a dog</w:t>
            </w:r>
          </w:p>
        </w:tc>
      </w:tr>
    </w:tbl>
    <w:p w:rsidR="005535EF" w:rsidRDefault="0061498F" w:rsidP="0061498F">
      <w:pPr>
        <w:spacing w:before="80" w:line="240" w:lineRule="auto"/>
        <w:jc w:val="center"/>
        <w:rPr>
          <w:sz w:val="20"/>
          <w:szCs w:val="20"/>
          <w:lang w:val="en-US"/>
        </w:rPr>
      </w:pPr>
      <w:r>
        <w:rPr>
          <w:b/>
          <w:bCs/>
          <w:sz w:val="20"/>
          <w:szCs w:val="20"/>
          <w:lang w:val="en-US"/>
        </w:rPr>
        <w:lastRenderedPageBreak/>
        <w:t xml:space="preserve">Table 4. </w:t>
      </w:r>
      <w:r>
        <w:rPr>
          <w:sz w:val="20"/>
          <w:szCs w:val="20"/>
          <w:lang w:val="en-US"/>
        </w:rPr>
        <w:t>Captions generated by LSTM and transformer decoder with and without TF</w:t>
      </w:r>
    </w:p>
    <w:p w:rsidR="0061498F" w:rsidRDefault="0061498F" w:rsidP="0061498F">
      <w:pPr>
        <w:jc w:val="both"/>
        <w:rPr>
          <w:lang w:val="en-US"/>
        </w:rPr>
      </w:pPr>
      <w:r>
        <w:rPr>
          <w:lang w:val="en-US"/>
        </w:rPr>
        <w:t>Table 4 shows that the captions generated by both decoders trained without teacher forcing do not make sense grammatically and are incomplete sentence</w:t>
      </w:r>
      <w:r w:rsidR="005B4610">
        <w:rPr>
          <w:lang w:val="en-US"/>
        </w:rPr>
        <w:t>s. This relates to the fact that without teacher forcing, the models have unstable training and low BLEU scores resulting in poor captions.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tbl>
      <w:tblPr>
        <w:tblStyle w:val="PlainTable4"/>
        <w:tblW w:w="0" w:type="auto"/>
        <w:tblLook w:val="04A0" w:firstRow="1" w:lastRow="0" w:firstColumn="1" w:lastColumn="0" w:noHBand="0" w:noVBand="1"/>
      </w:tblPr>
      <w:tblGrid>
        <w:gridCol w:w="4203"/>
        <w:gridCol w:w="4823"/>
      </w:tblGrid>
      <w:tr w:rsidR="001774B6" w:rsidTr="00177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2446C" w:rsidRDefault="0022446C" w:rsidP="001774B6">
            <w:pPr>
              <w:rPr>
                <w:lang w:val="en-US"/>
              </w:rPr>
            </w:pPr>
            <w:r>
              <w:rPr>
                <w:noProof/>
                <w:lang w:val="en-US"/>
              </w:rPr>
              <w:drawing>
                <wp:inline distT="0" distB="0" distL="0" distR="0">
                  <wp:extent cx="2454734" cy="1806314"/>
                  <wp:effectExtent l="0" t="0" r="0" b="0"/>
                  <wp:docPr id="16522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6087" cy="1822026"/>
                          </a:xfrm>
                          <a:prstGeom prst="rect">
                            <a:avLst/>
                          </a:prstGeom>
                        </pic:spPr>
                      </pic:pic>
                    </a:graphicData>
                  </a:graphic>
                </wp:inline>
              </w:drawing>
            </w:r>
          </w:p>
        </w:tc>
        <w:tc>
          <w:tcPr>
            <w:tcW w:w="4518" w:type="dxa"/>
          </w:tcPr>
          <w:p w:rsidR="0022446C" w:rsidRDefault="0022446C" w:rsidP="001774B6">
            <w:pP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925782" cy="1805940"/>
                  <wp:effectExtent l="0" t="0" r="0" b="0"/>
                  <wp:docPr id="10710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5784" cy="1873839"/>
                          </a:xfrm>
                          <a:prstGeom prst="rect">
                            <a:avLst/>
                          </a:prstGeom>
                        </pic:spPr>
                      </pic:pic>
                    </a:graphicData>
                  </a:graphic>
                </wp:inline>
              </w:drawing>
            </w:r>
          </w:p>
        </w:tc>
      </w:tr>
    </w:tbl>
    <w:p w:rsidR="0022446C" w:rsidRDefault="001774B6" w:rsidP="0022446C">
      <w:pPr>
        <w:spacing w:before="80" w:line="240" w:lineRule="auto"/>
        <w:jc w:val="center"/>
        <w:rPr>
          <w:sz w:val="20"/>
          <w:szCs w:val="20"/>
          <w:lang w:val="en-US"/>
        </w:rPr>
      </w:pPr>
      <w:r>
        <w:rPr>
          <w:b/>
          <w:bCs/>
          <w:sz w:val="20"/>
          <w:szCs w:val="20"/>
          <w:lang w:val="en-US"/>
        </w:rPr>
        <w:t>Figure</w:t>
      </w:r>
      <w:r w:rsidR="0022446C">
        <w:rPr>
          <w:b/>
          <w:bCs/>
          <w:sz w:val="20"/>
          <w:szCs w:val="20"/>
          <w:lang w:val="en-US"/>
        </w:rPr>
        <w:t xml:space="preserve"> </w:t>
      </w:r>
      <w:r w:rsidR="004F1EB7">
        <w:rPr>
          <w:b/>
          <w:bCs/>
          <w:sz w:val="20"/>
          <w:szCs w:val="20"/>
          <w:lang w:val="en-US"/>
        </w:rPr>
        <w:t>5</w:t>
      </w:r>
      <w:r w:rsidR="0022446C">
        <w:rPr>
          <w:b/>
          <w:bCs/>
          <w:sz w:val="20"/>
          <w:szCs w:val="20"/>
          <w:lang w:val="en-US"/>
        </w:rPr>
        <w:t xml:space="preserve">. </w:t>
      </w:r>
      <w:r>
        <w:rPr>
          <w:sz w:val="20"/>
          <w:szCs w:val="20"/>
          <w:lang w:val="en-US"/>
        </w:rPr>
        <w:t>Attention maps of LSTM decoder without teacher forcing (left) and with teacher forcing (right)</w:t>
      </w:r>
    </w:p>
    <w:p w:rsidR="0022446C" w:rsidRDefault="001774B6" w:rsidP="001774B6">
      <w:pPr>
        <w:spacing w:line="276" w:lineRule="auto"/>
        <w:jc w:val="both"/>
        <w:rPr>
          <w:lang w:val="en-US"/>
        </w:rPr>
      </w:pPr>
      <w:r>
        <w:rPr>
          <w:lang w:val="en-US"/>
        </w:rPr>
        <w:t xml:space="preserve">Figure </w:t>
      </w:r>
      <w:r w:rsidR="004F1EB7">
        <w:rPr>
          <w:lang w:val="en-US"/>
        </w:rPr>
        <w:t>5</w:t>
      </w:r>
      <w:r>
        <w:rPr>
          <w:lang w:val="en-US"/>
        </w:rPr>
        <w:t xml:space="preserve"> shows the corresponding attention maps of the LSTM decoder </w:t>
      </w:r>
      <w:r w:rsidR="0058142F">
        <w:rPr>
          <w:lang w:val="en-US"/>
        </w:rPr>
        <w:t xml:space="preserve">trained </w:t>
      </w:r>
      <w:r>
        <w:rPr>
          <w:lang w:val="en-US"/>
        </w:rPr>
        <w:t xml:space="preserve">with and without teacher forcing. It can be seen that for the initial stop word ‘a’, both training strategies focus on the same spot in the image. For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161F4E">
        <w:rPr>
          <w:highlight w:val="yellow"/>
          <w:lang w:val="en-US"/>
        </w:rPr>
        <w:t>The reinstates the idea that training without teacher forcing</w:t>
      </w:r>
      <w:r w:rsidR="003A153E" w:rsidRPr="00161F4E">
        <w:rPr>
          <w:highlight w:val="yellow"/>
          <w:lang w:val="en-US"/>
        </w:rPr>
        <w:t xml:space="preserve"> results in unstable training and poor final weights</w:t>
      </w:r>
      <w:r w:rsidR="00920973" w:rsidRPr="00161F4E">
        <w:rPr>
          <w:highlight w:val="yellow"/>
          <w:lang w:val="en-US"/>
        </w:rPr>
        <w:t xml:space="preserve"> which causes the model to make mistakes while generating captions</w:t>
      </w:r>
      <w:r w:rsidR="003A153E" w:rsidRPr="00161F4E">
        <w:rPr>
          <w:highlight w:val="yellow"/>
          <w:lang w:val="en-US"/>
        </w:rPr>
        <w:t>.</w:t>
      </w:r>
      <w:r>
        <w:rPr>
          <w:lang w:val="en-US"/>
        </w:rPr>
        <w:t xml:space="preserve"> In the case of training 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161F4E">
        <w:rPr>
          <w:highlight w:val="yellow"/>
          <w:lang w:val="en-US"/>
        </w:rPr>
        <w:t>However,</w:t>
      </w:r>
      <w:r w:rsidR="003A153E" w:rsidRPr="00161F4E">
        <w:rPr>
          <w:highlight w:val="yellow"/>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7B15F7" w:rsidP="002516A0">
      <w:pPr>
        <w:spacing w:line="276" w:lineRule="auto"/>
        <w:jc w:val="both"/>
        <w:rPr>
          <w:lang w:val="en-US"/>
        </w:rPr>
      </w:pPr>
      <w:r>
        <w:rPr>
          <w:lang w:val="en-US"/>
        </w:rPr>
        <w:t>Thus,</w:t>
      </w:r>
      <w:r w:rsidR="005535EF">
        <w:rPr>
          <w:lang w:val="en-US"/>
        </w:rPr>
        <w:t xml:space="preserve"> for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7F4FBB" w:rsidP="00734B6F">
      <w:pPr>
        <w:pStyle w:val="Heading3"/>
        <w:numPr>
          <w:ilvl w:val="2"/>
          <w:numId w:val="8"/>
        </w:numPr>
        <w:spacing w:line="360" w:lineRule="auto"/>
        <w:rPr>
          <w:lang w:val="en-US"/>
        </w:rPr>
      </w:pPr>
      <w:bookmarkStart w:id="38" w:name="_Toc208431869"/>
      <w:r>
        <w:rPr>
          <w:lang w:val="en-US"/>
        </w:rPr>
        <w:t xml:space="preserve">Selecting the </w:t>
      </w:r>
      <w:r w:rsidR="002652BF">
        <w:rPr>
          <w:lang w:val="en-US"/>
        </w:rPr>
        <w:t>B</w:t>
      </w:r>
      <w:r>
        <w:rPr>
          <w:lang w:val="en-US"/>
        </w:rPr>
        <w:t xml:space="preserve">est </w:t>
      </w:r>
      <w:r w:rsidR="002652BF">
        <w:rPr>
          <w:lang w:val="en-US"/>
        </w:rPr>
        <w:t>D</w:t>
      </w:r>
      <w:r>
        <w:rPr>
          <w:lang w:val="en-US"/>
        </w:rPr>
        <w:t>ecoder</w:t>
      </w:r>
      <w:bookmarkEnd w:id="38"/>
    </w:p>
    <w:p w:rsidR="007F4FBB" w:rsidRDefault="007F4FBB" w:rsidP="007F4FBB">
      <w:pPr>
        <w:jc w:val="both"/>
        <w:rPr>
          <w:lang w:val="en-US"/>
        </w:rPr>
      </w:pPr>
      <w:r>
        <w:rPr>
          <w:lang w:val="en-US"/>
        </w:rPr>
        <w:t xml:space="preserve">The core objective of this study was to implement a transformer decoder that is able to capture both local and global context from the image features and incorporate them accurately in the generated captions which would be compared to the LSTM + attention decoder in the original </w:t>
      </w:r>
      <w:r>
        <w:rPr>
          <w:lang w:val="en-US"/>
        </w:rPr>
        <w:lastRenderedPageBreak/>
        <w:t xml:space="preserve">study </w:t>
      </w:r>
      <w:r w:rsidRPr="00E91B6B">
        <w:rPr>
          <w:lang w:val="en-US"/>
        </w:rPr>
        <w:t>(Ramos et al., 2024)</w:t>
      </w:r>
      <w:r>
        <w:rPr>
          <w:lang w:val="en-US"/>
        </w:rPr>
        <w:t xml:space="preserve">. For this purpose, both decoders were built and integrated separately in the image captioning architecture with ConvNeXt and trained using the same conditions. In section 4.2.1, it was observed that training with teacher forcing generates better results hence both decoders were trained with teacher forcing and their best checkpoints based on the validation BLEU-4 score was saved and tested on an unseen test set. The results are presented in Table 5.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D2350C">
            <w:pPr>
              <w:spacing w:after="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D2350C">
            <w:pPr>
              <w:spacing w:after="0"/>
              <w:jc w:val="center"/>
              <w:rPr>
                <w:b/>
                <w:bCs/>
                <w:sz w:val="20"/>
                <w:szCs w:val="20"/>
                <w:lang w:val="en-US"/>
              </w:rPr>
            </w:pPr>
            <w:r>
              <w:rPr>
                <w:b/>
                <w:bCs/>
                <w:sz w:val="20"/>
                <w:szCs w:val="20"/>
                <w:lang w:val="en-US"/>
              </w:rPr>
              <w:t>LSTM</w:t>
            </w:r>
          </w:p>
        </w:tc>
        <w:tc>
          <w:tcPr>
            <w:tcW w:w="1288" w:type="dxa"/>
            <w:vAlign w:val="center"/>
          </w:tcPr>
          <w:p w:rsidR="00DC6357" w:rsidRDefault="00DC6357" w:rsidP="00D2350C">
            <w:pPr>
              <w:spacing w:after="0"/>
              <w:jc w:val="center"/>
              <w:rPr>
                <w:sz w:val="20"/>
                <w:szCs w:val="20"/>
                <w:lang w:val="en-US"/>
              </w:rPr>
            </w:pPr>
            <w:r>
              <w:rPr>
                <w:sz w:val="20"/>
                <w:szCs w:val="20"/>
                <w:lang w:val="en-US"/>
              </w:rPr>
              <w:t>6.79</w:t>
            </w:r>
          </w:p>
        </w:tc>
        <w:tc>
          <w:tcPr>
            <w:tcW w:w="1388" w:type="dxa"/>
            <w:vAlign w:val="center"/>
          </w:tcPr>
          <w:p w:rsidR="00DC6357" w:rsidRDefault="00DC6357" w:rsidP="00D2350C">
            <w:pPr>
              <w:spacing w:after="0"/>
              <w:jc w:val="center"/>
              <w:rPr>
                <w:sz w:val="20"/>
                <w:szCs w:val="20"/>
                <w:lang w:val="en-US"/>
              </w:rPr>
            </w:pPr>
            <w:r>
              <w:rPr>
                <w:sz w:val="20"/>
                <w:szCs w:val="20"/>
                <w:lang w:val="en-US"/>
              </w:rPr>
              <w:t>31.42</w:t>
            </w:r>
          </w:p>
        </w:tc>
        <w:tc>
          <w:tcPr>
            <w:tcW w:w="1188" w:type="dxa"/>
            <w:vAlign w:val="center"/>
          </w:tcPr>
          <w:p w:rsidR="00DC6357" w:rsidRDefault="00DC6357" w:rsidP="00D2350C">
            <w:pPr>
              <w:spacing w:after="0"/>
              <w:jc w:val="center"/>
              <w:rPr>
                <w:sz w:val="20"/>
                <w:szCs w:val="20"/>
                <w:lang w:val="en-US"/>
              </w:rPr>
            </w:pPr>
            <w:r>
              <w:rPr>
                <w:sz w:val="20"/>
                <w:szCs w:val="20"/>
                <w:lang w:val="en-US"/>
              </w:rPr>
              <w:t>75.85</w:t>
            </w:r>
          </w:p>
        </w:tc>
        <w:tc>
          <w:tcPr>
            <w:tcW w:w="1288" w:type="dxa"/>
            <w:vAlign w:val="center"/>
          </w:tcPr>
          <w:p w:rsidR="00DC6357" w:rsidRDefault="00DC6357" w:rsidP="00D2350C">
            <w:pPr>
              <w:spacing w:after="0"/>
              <w:jc w:val="center"/>
              <w:rPr>
                <w:sz w:val="20"/>
                <w:szCs w:val="20"/>
                <w:lang w:val="en-US"/>
              </w:rPr>
            </w:pPr>
            <w:r>
              <w:rPr>
                <w:sz w:val="20"/>
                <w:szCs w:val="20"/>
                <w:lang w:val="en-US"/>
              </w:rPr>
              <w:t>56.65</w:t>
            </w:r>
          </w:p>
        </w:tc>
        <w:tc>
          <w:tcPr>
            <w:tcW w:w="1288" w:type="dxa"/>
            <w:vAlign w:val="center"/>
          </w:tcPr>
          <w:p w:rsidR="00DC6357" w:rsidRDefault="00DC6357" w:rsidP="00D2350C">
            <w:pPr>
              <w:spacing w:after="0"/>
              <w:jc w:val="center"/>
              <w:rPr>
                <w:sz w:val="20"/>
                <w:szCs w:val="20"/>
                <w:lang w:val="en-US"/>
              </w:rPr>
            </w:pPr>
            <w:r>
              <w:rPr>
                <w:sz w:val="20"/>
                <w:szCs w:val="20"/>
                <w:lang w:val="en-US"/>
              </w:rPr>
              <w:t>41.98</w:t>
            </w:r>
          </w:p>
        </w:tc>
        <w:tc>
          <w:tcPr>
            <w:tcW w:w="1288" w:type="dxa"/>
            <w:vAlign w:val="center"/>
          </w:tcPr>
          <w:p w:rsidR="00DC6357" w:rsidRDefault="00DC6357" w:rsidP="00D2350C">
            <w:pPr>
              <w:spacing w:after="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7.39</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31.94</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76.48</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57.83</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43.21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8.10</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31.85</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75.96</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57.61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43.51</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32.34</w:t>
            </w:r>
          </w:p>
        </w:tc>
      </w:tr>
    </w:tbl>
    <w:p w:rsidR="00D2350C" w:rsidRDefault="00D2350C" w:rsidP="00D2350C">
      <w:pPr>
        <w:spacing w:before="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0C32AB">
      <w:pPr>
        <w:jc w:val="both"/>
        <w:rPr>
          <w:lang w:val="en-US"/>
        </w:rPr>
      </w:pPr>
      <w:r>
        <w:rPr>
          <w:lang w:val="en-US"/>
        </w:rPr>
        <w:t>According to the results, it can be seen that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1363A7">
        <w:rPr>
          <w:lang w:val="en-US"/>
        </w:rPr>
        <w:t xml:space="preserve"> </w:t>
      </w:r>
      <w:r w:rsidR="001363A7" w:rsidRPr="00161F4E">
        <w:rPr>
          <w:highlight w:val="yellow"/>
          <w:lang w:val="en-US"/>
        </w:rPr>
        <w:t>This supports the original hypothesis of the study which stated that since transformers process the image features and previously generated words in parallel to generate the next word, they are able to capture both local and global contexts allowing them to generate more accurate captions.</w:t>
      </w:r>
      <w:r w:rsidR="001363A7">
        <w:rPr>
          <w:lang w:val="en-US"/>
        </w:rPr>
        <w:t xml:space="preserve"> However, the LSTM decoder has similar performance due to its integrated attention module which helps it to focus on relevant parts of the image features while generating each word providing it with the appropriate context.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4F1EB7">
        <w:rPr>
          <w:b/>
          <w:bCs/>
          <w:sz w:val="20"/>
          <w:szCs w:val="20"/>
          <w:lang w:val="en-US"/>
        </w:rPr>
        <w:t>6</w:t>
      </w:r>
      <w:r>
        <w:rPr>
          <w:b/>
          <w:bCs/>
          <w:sz w:val="20"/>
          <w:szCs w:val="20"/>
          <w:lang w:val="en-US"/>
        </w:rPr>
        <w:t xml:space="preserve">. </w:t>
      </w:r>
      <w:r>
        <w:rPr>
          <w:sz w:val="20"/>
          <w:szCs w:val="20"/>
          <w:lang w:val="en-US"/>
        </w:rPr>
        <w:t xml:space="preserve">Attention maps of </w:t>
      </w:r>
      <w:r>
        <w:rPr>
          <w:sz w:val="20"/>
          <w:szCs w:val="20"/>
          <w:lang w:val="en-US"/>
        </w:rPr>
        <w:t xml:space="preserve">LSTM + Att decoder (left) and Transformer </w:t>
      </w:r>
      <w:r>
        <w:rPr>
          <w:sz w:val="20"/>
          <w:szCs w:val="20"/>
          <w:lang w:val="en-US"/>
        </w:rPr>
        <w:t>decoder (right)</w:t>
      </w:r>
    </w:p>
    <w:p w:rsidR="002B2B46" w:rsidRDefault="00602D4C" w:rsidP="00095908">
      <w:pPr>
        <w:spacing w:line="276" w:lineRule="auto"/>
        <w:jc w:val="both"/>
        <w:rPr>
          <w:lang w:val="en-US"/>
        </w:rPr>
      </w:pPr>
      <w:r>
        <w:rPr>
          <w:lang w:val="en-US"/>
        </w:rPr>
        <w:lastRenderedPageBreak/>
        <w:t xml:space="preserve">Figure </w:t>
      </w:r>
      <w:r w:rsidR="004F1EB7">
        <w:rPr>
          <w:lang w:val="en-US"/>
        </w:rPr>
        <w:t>6</w:t>
      </w:r>
      <w:r>
        <w:rPr>
          <w:lang w:val="en-US"/>
        </w:rPr>
        <w:t xml:space="preserve"> shows </w:t>
      </w:r>
      <w:r w:rsidR="00202A4D">
        <w:rPr>
          <w:lang w:val="en-US"/>
        </w:rPr>
        <w:t>that multiplying the a</w:t>
      </w:r>
      <w:r>
        <w:rPr>
          <w:lang w:val="en-US"/>
        </w:rPr>
        <w:t>ttention weights calculated by the attention module in the LSTM + Att model</w:t>
      </w:r>
      <w:r w:rsidR="00202A4D">
        <w:rPr>
          <w:lang w:val="en-US"/>
        </w:rPr>
        <w:t xml:space="preserve"> </w:t>
      </w:r>
      <w:r>
        <w:rPr>
          <w:lang w:val="en-US"/>
        </w:rPr>
        <w:t xml:space="preserve">with the image features </w:t>
      </w:r>
      <w:r w:rsidR="002B2B46">
        <w:rPr>
          <w:lang w:val="en-US"/>
        </w:rPr>
        <w:t xml:space="preserve">from the encoder,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the transformer relies on two attention mechanisms. The first is the cross-attention mechanism which similar to the attention module in the LSTM tells the model where to focus on the image at each time point</w:t>
      </w:r>
      <w:r w:rsidR="00095908">
        <w:rPr>
          <w:lang w:val="en-US"/>
        </w:rPr>
        <w:t xml:space="preserve"> and its weights are displayed in the attention maps</w:t>
      </w:r>
      <w:r w:rsidR="002B2B46">
        <w:rPr>
          <w:lang w:val="en-US"/>
        </w:rPr>
        <w:t xml:space="preserve">. The second is the self-attention mechanism which guides the transformer on where to focus on its own previously generated words. Figure </w:t>
      </w:r>
      <w:r w:rsidR="004F1EB7">
        <w:rPr>
          <w:lang w:val="en-US"/>
        </w:rPr>
        <w:t>6</w:t>
      </w:r>
      <w:r w:rsidR="002B2B46">
        <w:rPr>
          <w:lang w:val="en-US"/>
        </w:rPr>
        <w:t xml:space="preserve"> shows that the cross-attention mechanism finds a good general region of the image to focus on to give the transformer relevant visual information </w:t>
      </w:r>
      <w:r w:rsidR="00095908">
        <w:rPr>
          <w:lang w:val="en-US"/>
        </w:rPr>
        <w:t>however,</w:t>
      </w:r>
      <w:r w:rsidR="002B2B46">
        <w:rPr>
          <w:lang w:val="en-US"/>
        </w:rPr>
        <w:t xml:space="preserve"> the transformer </w:t>
      </w:r>
      <w:r w:rsidR="00095908">
        <w:rPr>
          <w:lang w:val="en-US"/>
        </w:rPr>
        <w:t xml:space="preserve">may </w:t>
      </w:r>
      <w:r w:rsidR="002B2B46">
        <w:rPr>
          <w:lang w:val="en-US"/>
        </w:rPr>
        <w:t>mainly rel</w:t>
      </w:r>
      <w:r w:rsidR="00095908">
        <w:rPr>
          <w:lang w:val="en-US"/>
        </w:rPr>
        <w:t>y</w:t>
      </w:r>
      <w:r w:rsidR="002B2B46">
        <w:rPr>
          <w:lang w:val="en-US"/>
        </w:rPr>
        <w:t xml:space="preserve"> on its self-attention mechanism to generate an accurate caption. </w:t>
      </w:r>
      <w:r w:rsidR="00095908">
        <w:rPr>
          <w:lang w:val="en-US"/>
        </w:rPr>
        <w:t>The attention maps provide a valuable insight that both decoders are learning in their own ways</w:t>
      </w:r>
      <w:r w:rsidR="00202A4D">
        <w:rPr>
          <w:lang w:val="en-US"/>
        </w:rPr>
        <w:t>.</w:t>
      </w:r>
    </w:p>
    <w:p w:rsidR="007F4FBB" w:rsidRDefault="00602D4C" w:rsidP="001363A7">
      <w:pPr>
        <w:jc w:val="both"/>
        <w:rPr>
          <w:lang w:val="en-US"/>
        </w:rPr>
      </w:pPr>
      <w:r>
        <w:rPr>
          <w:lang w:val="en-US"/>
        </w:rPr>
        <w:t>BLEU scores are more relevant metrics for NLP tasks and since BLEU-4 captures the highest n-gram overlap, it is the deciding metric for generating captions similar to the true captions.</w:t>
      </w:r>
      <w:r>
        <w:rPr>
          <w:lang w:val="en-US"/>
        </w:rPr>
        <w:t xml:space="preserve">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decoder in terms of BLEU-4 scores during training and validation can be observed in Table 3 and Figure </w:t>
      </w:r>
      <w:r w:rsidR="004F1EB7">
        <w:rPr>
          <w:lang w:val="en-US"/>
        </w:rPr>
        <w:t>4</w:t>
      </w:r>
      <w:r w:rsidR="001363A7">
        <w:rPr>
          <w:lang w:val="en-US"/>
        </w:rPr>
        <w:t>.</w:t>
      </w:r>
    </w:p>
    <w:p w:rsidR="005B4610" w:rsidRDefault="005B4610" w:rsidP="00075CB9">
      <w:pPr>
        <w:pStyle w:val="Heading2"/>
        <w:spacing w:line="360" w:lineRule="auto"/>
        <w:rPr>
          <w:lang w:val="en-US"/>
        </w:rPr>
      </w:pPr>
      <w:bookmarkStart w:id="39" w:name="_Toc208431870"/>
      <w:r>
        <w:rPr>
          <w:lang w:val="en-US"/>
        </w:rPr>
        <w:t>4.</w:t>
      </w:r>
      <w:r w:rsidR="00075CB9">
        <w:rPr>
          <w:lang w:val="en-US"/>
        </w:rPr>
        <w:t>3.</w:t>
      </w:r>
      <w:r>
        <w:rPr>
          <w:lang w:val="en-US"/>
        </w:rPr>
        <w:t xml:space="preserve"> The Impact of Finetuning ConvNeXt</w:t>
      </w:r>
      <w:bookmarkEnd w:id="39"/>
    </w:p>
    <w:p w:rsidR="00075CB9" w:rsidRPr="00075CB9" w:rsidRDefault="00075CB9" w:rsidP="00075CB9">
      <w:pPr>
        <w:pStyle w:val="Heading3"/>
        <w:spacing w:line="360" w:lineRule="auto"/>
        <w:rPr>
          <w:lang w:val="en-US"/>
        </w:rPr>
      </w:pPr>
      <w:bookmarkStart w:id="40" w:name="_Toc208431871"/>
      <w:r>
        <w:rPr>
          <w:lang w:val="en-US"/>
        </w:rPr>
        <w:t>4.3.1. Quantitative Analysis</w:t>
      </w:r>
      <w:bookmarkEnd w:id="40"/>
    </w:p>
    <w:p w:rsidR="002652BF" w:rsidRPr="003177AC" w:rsidRDefault="005C74B5" w:rsidP="002652BF">
      <w:pPr>
        <w:spacing w:line="276" w:lineRule="auto"/>
        <w:jc w:val="both"/>
        <w:rPr>
          <w:lang w:val="en-US"/>
        </w:rPr>
      </w:pPr>
      <w:r>
        <w:rPr>
          <w:lang w:val="en-US"/>
        </w:rPr>
        <w:t>In the next set of experiments, different layers of the ConvNeXt are also finetuned to investigate whether updating the weights for the image captioning task improves the quality of generated captions and if so then what are the optimal layers to finetune. As mentioned earlier, these experiments are done using the transformer decoder trained with teacher forcing. Apart from the layers being finetuned, the learning rate along with the patience for early stopping are adjusted for smaller</w:t>
      </w:r>
      <w:r w:rsidR="00B441C0">
        <w:rPr>
          <w:lang w:val="en-US"/>
        </w:rPr>
        <w:t xml:space="preserve"> more gradual</w:t>
      </w:r>
      <w:r>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Layers Finetuned</w:t>
            </w:r>
          </w:p>
        </w:tc>
        <w:tc>
          <w:tcPr>
            <w:tcW w:w="1134"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2652BF">
            <w:pPr>
              <w:spacing w:after="0" w:line="276"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34.66</w:t>
            </w:r>
          </w:p>
        </w:tc>
      </w:tr>
    </w:tbl>
    <w:p w:rsidR="00192EF3" w:rsidRDefault="00192EF3" w:rsidP="00192EF3">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finetuning different layers of ConvNeXt</w:t>
      </w:r>
    </w:p>
    <w:p w:rsidR="00192EF3" w:rsidRPr="0093580B" w:rsidRDefault="00AC3227" w:rsidP="004F1EB7">
      <w:pPr>
        <w:spacing w:line="276" w:lineRule="auto"/>
        <w:jc w:val="both"/>
        <w:rPr>
          <w:szCs w:val="24"/>
          <w:lang w:val="en-US"/>
        </w:rPr>
      </w:pPr>
      <w:r>
        <w:rPr>
          <w:lang w:val="en-US"/>
        </w:rPr>
        <w:t xml:space="preserve">According to Table </w:t>
      </w:r>
      <w:r w:rsidR="00DA56F5">
        <w:rPr>
          <w:lang w:val="en-US"/>
        </w:rPr>
        <w:t>6</w:t>
      </w:r>
      <w:r>
        <w:rPr>
          <w:lang w:val="en-US"/>
        </w:rPr>
        <w:t>, it can be seen that finetuning the ConvNeXt does not improve validation loss and top 5 accuracy</w:t>
      </w:r>
      <w:r w:rsidR="005726AF">
        <w:rPr>
          <w:lang w:val="en-US"/>
        </w:rPr>
        <w:t xml:space="preserve"> by much</w:t>
      </w:r>
      <w:r>
        <w:rPr>
          <w:lang w:val="en-US"/>
        </w:rPr>
        <w:t xml:space="preserve"> since they are limited by the exposure bias problem however </w:t>
      </w:r>
      <w:r>
        <w:rPr>
          <w:lang w:val="en-US"/>
        </w:rPr>
        <w:lastRenderedPageBreak/>
        <w:t>it does improve the model’s performance in terms of BLEU scores. It is interesting to see that finetuning deeper layers does not necessarily improve performance since finetuning layers 5-7 has a slightly better performance in terms of BLEU scores as compared to finetuning layers 3-7 and layers 1-7 while keeping the learning rate and patience constant. This proves that for the task of image captioning, finetuning later layers that are responsible for more complex features is enough since earlier layers are responsible for simple features like edges and lines which are consistent for any visual task hence finetuning them has no added benefit</w:t>
      </w:r>
      <w:r w:rsidR="0093580B">
        <w:rPr>
          <w:lang w:val="en-US"/>
        </w:rPr>
        <w:t xml:space="preserve">. Moreover, decreasing the learning rate and increasing the patience for early stopping allows the model to make smaller updates to the pretrained weights preventing from corrupting them and making their values move in the right direction. Due to these reasons, finetuning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 xml:space="preserve">and patience of 40 epochs allows the architecture to achieve the highest BLEU-4 score of 34.96 which outperforms the original study </w:t>
      </w:r>
      <w:r w:rsidR="0093580B" w:rsidRPr="00E91B6B">
        <w:rPr>
          <w:lang w:val="en-US"/>
        </w:rPr>
        <w:t>(Ramos et al., 2024)</w:t>
      </w:r>
      <w:r w:rsidR="0093580B">
        <w:rPr>
          <w:lang w:val="en-US"/>
        </w:rPr>
        <w:t xml:space="preserve"> that achieved the highest score of 34.76.</w:t>
      </w:r>
    </w:p>
    <w:p w:rsidR="005B4610" w:rsidRDefault="00F857A6" w:rsidP="00F857A6">
      <w:pPr>
        <w:spacing w:after="0" w:line="276" w:lineRule="auto"/>
        <w:rPr>
          <w:lang w:val="en-US"/>
        </w:rPr>
      </w:pPr>
      <w:r>
        <w:rPr>
          <w:noProof/>
          <w:lang w:val="en-US"/>
        </w:rPr>
        <w:drawing>
          <wp:inline distT="0" distB="0" distL="0" distR="0">
            <wp:extent cx="5731510" cy="3275330"/>
            <wp:effectExtent l="0" t="0" r="0" b="1270"/>
            <wp:docPr id="1746784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4697" name="Picture 17467846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4F1EB7">
        <w:rPr>
          <w:b/>
          <w:bCs/>
          <w:sz w:val="20"/>
          <w:szCs w:val="20"/>
          <w:lang w:val="en-US"/>
        </w:rPr>
        <w:t>7</w:t>
      </w:r>
      <w:r>
        <w:rPr>
          <w:b/>
          <w:bCs/>
          <w:sz w:val="20"/>
          <w:szCs w:val="20"/>
          <w:lang w:val="en-US"/>
        </w:rPr>
        <w:t xml:space="preserve">. </w:t>
      </w:r>
      <w:r>
        <w:rPr>
          <w:sz w:val="20"/>
          <w:szCs w:val="20"/>
          <w:lang w:val="en-US"/>
        </w:rPr>
        <w:t>BLEU-4 curves with finetuning different layers of the ConvNeXt</w:t>
      </w:r>
    </w:p>
    <w:p w:rsidR="008A5308" w:rsidRDefault="005726AF" w:rsidP="008A5308">
      <w:pPr>
        <w:spacing w:line="276" w:lineRule="auto"/>
        <w:jc w:val="both"/>
        <w:rPr>
          <w:lang w:val="en-US"/>
        </w:rPr>
      </w:pPr>
      <w:r>
        <w:rPr>
          <w:lang w:val="en-US"/>
        </w:rPr>
        <w:t xml:space="preserve">Figure </w:t>
      </w:r>
      <w:r w:rsidR="004F1EB7">
        <w:rPr>
          <w:lang w:val="en-US"/>
        </w:rPr>
        <w:t>7</w:t>
      </w:r>
      <w:r w:rsidR="002906DE">
        <w:rPr>
          <w:lang w:val="en-US"/>
        </w:rPr>
        <w:t xml:space="preserve"> shows that all the line graphs are identical for the first 20 epochs since the ConvNeXt is frozen. After epoch 20, the line graph when there is no finetuning has the least improvement across all epochs</w:t>
      </w:r>
      <w:r w:rsidR="00AD0231">
        <w:rPr>
          <w:lang w:val="en-US"/>
        </w:rPr>
        <w:t xml:space="preserve"> which supports the argument that finetuning the weights for the image captioning task does result in an improvement in BLEU scores</w:t>
      </w:r>
      <w:r w:rsidR="002906DE">
        <w:rPr>
          <w:lang w:val="en-US"/>
        </w:rPr>
        <w:t xml:space="preserve">. Finetuning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suggesting that the ConvNeXt’s pretrained weights might have been updated too aggressively resulting in them entering a non-optimal space and not being able to recover</w:t>
      </w:r>
      <w:r w:rsidR="00AD0231">
        <w:rPr>
          <w:lang w:val="en-US"/>
        </w:rPr>
        <w:t xml:space="preserve">. </w:t>
      </w:r>
      <w:r w:rsidR="000B3890">
        <w:rPr>
          <w:lang w:val="en-US"/>
        </w:rPr>
        <w:t xml:space="preserve">Finetuning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 xml:space="preserve">and patience of 40 epochs shows early signs of improvement as well which then flattens out and then gradually declines coming to an early stop around epoch 80. However, finetuning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w:t>
      </w:r>
      <w:r w:rsidR="00996CC9">
        <w:rPr>
          <w:lang w:val="en-US"/>
        </w:rPr>
        <w:lastRenderedPageBreak/>
        <w:t xml:space="preserve">manages to achieve </w:t>
      </w:r>
      <w:r w:rsidR="009148D0">
        <w:rPr>
          <w:lang w:val="en-US"/>
        </w:rPr>
        <w:t>the highest BLEU-4 scores. This shows that small and gradual updates to the pretrained weights results in them moving in the right direction towards an optimal space</w:t>
      </w:r>
      <w:r w:rsidR="008A5308">
        <w:rPr>
          <w:lang w:val="en-US"/>
        </w:rPr>
        <w:t xml:space="preserve"> without getting corrupted. </w:t>
      </w:r>
    </w:p>
    <w:p w:rsidR="008A5308" w:rsidRDefault="00075CB9" w:rsidP="00734B6F">
      <w:pPr>
        <w:pStyle w:val="Heading3"/>
        <w:numPr>
          <w:ilvl w:val="2"/>
          <w:numId w:val="9"/>
        </w:numPr>
        <w:spacing w:line="360" w:lineRule="auto"/>
        <w:rPr>
          <w:lang w:val="en-US"/>
        </w:rPr>
      </w:pPr>
      <w:bookmarkStart w:id="41" w:name="_Toc208431872"/>
      <w:r>
        <w:rPr>
          <w:lang w:val="en-US"/>
        </w:rPr>
        <w:t>Qualitative Analysis</w:t>
      </w:r>
      <w:bookmarkEnd w:id="41"/>
    </w:p>
    <w:p w:rsidR="008A5308" w:rsidRDefault="008A5308" w:rsidP="008A5308">
      <w:pPr>
        <w:jc w:val="both"/>
        <w:rPr>
          <w:lang w:val="en-US"/>
        </w:rPr>
      </w:pPr>
      <w:r>
        <w:rPr>
          <w:lang w:val="en-US"/>
        </w:rPr>
        <w:t>For each configuration of finetuning, the checkpoint that has the highest validation BLEU-4 score during training is used to generate a caption for an unseen image. These captions are then compared to carry out a qualitative analysis to assess</w:t>
      </w:r>
      <w:r w:rsidR="00E2324C">
        <w:rPr>
          <w:lang w:val="en-US"/>
        </w:rPr>
        <w:t xml:space="preserve"> which configuration generates the most accurate captions and</w:t>
      </w:r>
      <w:r>
        <w:rPr>
          <w:lang w:val="en-US"/>
        </w:rPr>
        <w:t xml:space="preserve"> whether the</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57"/>
        <w:gridCol w:w="1083"/>
        <w:gridCol w:w="1052"/>
        <w:gridCol w:w="938"/>
        <w:gridCol w:w="2286"/>
      </w:tblGrid>
      <w:tr w:rsidR="001046E1" w:rsidTr="001046E1">
        <w:tc>
          <w:tcPr>
            <w:tcW w:w="366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083"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Finetuned</w:t>
            </w:r>
          </w:p>
        </w:tc>
        <w:tc>
          <w:tcPr>
            <w:tcW w:w="105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51"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standing next to a park bench</w:t>
            </w:r>
          </w:p>
        </w:tc>
      </w:tr>
    </w:tbl>
    <w:p w:rsidR="001046E1" w:rsidRDefault="001046E1" w:rsidP="001046E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finetuning different layers of the ConvNeXt</w:t>
      </w:r>
    </w:p>
    <w:p w:rsidR="00E2324C" w:rsidRDefault="001046E1" w:rsidP="001046E1">
      <w:pPr>
        <w:jc w:val="both"/>
        <w:rPr>
          <w:lang w:val="en-US"/>
        </w:rPr>
      </w:pPr>
      <w:r>
        <w:rPr>
          <w:lang w:val="en-US"/>
        </w:rPr>
        <w:t xml:space="preserve">Observing the generated captions in Table </w:t>
      </w:r>
      <w:r w:rsidR="00DA56F5">
        <w:rPr>
          <w:lang w:val="en-US"/>
        </w:rPr>
        <w:t>7</w:t>
      </w:r>
      <w:r>
        <w:rPr>
          <w:lang w:val="en-US"/>
        </w:rPr>
        <w:t xml:space="preserve">, it can be seen that when the ConvNeXt is not finetuned, a relatively accurate caption is generated however it lacks detail. </w:t>
      </w:r>
      <w:r w:rsidR="00464C90">
        <w:rPr>
          <w:lang w:val="en-US"/>
        </w:rPr>
        <w:t>A</w:t>
      </w:r>
      <w:r>
        <w:rPr>
          <w:lang w:val="en-US"/>
        </w:rPr>
        <w:t xml:space="preserve">fter finetuning the ConvNeXt, the generated captions contain some more detail as they mention the </w:t>
      </w:r>
      <w:r w:rsidR="00264397">
        <w:rPr>
          <w:lang w:val="en-US"/>
        </w:rPr>
        <w:t xml:space="preserve">man, woman or people sitting on the bench as well. From Table 4, it can be seen that these details are mentioned in the true captions which explains the higher BLEU scores after finetuning. Finetuning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 the bench is in a park. This is also mentioned in one of the true captions</w:t>
      </w:r>
      <w:r w:rsidR="00B56CE4">
        <w:rPr>
          <w:lang w:val="en-US"/>
        </w:rPr>
        <w:t xml:space="preserve"> in Table 4</w:t>
      </w:r>
      <w:r w:rsidR="00264397">
        <w:rPr>
          <w:lang w:val="en-US"/>
        </w:rPr>
        <w:t>.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414DE5">
            <w:pPr>
              <w:jc w:val="center"/>
              <w:rPr>
                <w:lang w:val="en-US"/>
              </w:rPr>
            </w:pPr>
            <w:r>
              <w:rPr>
                <w:noProof/>
                <w:lang w:val="en-US"/>
              </w:rPr>
              <w:drawing>
                <wp:inline distT="0" distB="0" distL="0" distR="0">
                  <wp:extent cx="2174630" cy="1600200"/>
                  <wp:effectExtent l="0" t="0" r="5715" b="2540"/>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630" cy="1600200"/>
                          </a:xfrm>
                          <a:prstGeom prst="rect">
                            <a:avLst/>
                          </a:prstGeom>
                        </pic:spPr>
                      </pic:pic>
                    </a:graphicData>
                  </a:graphic>
                </wp:inline>
              </w:drawing>
            </w:r>
          </w:p>
        </w:tc>
        <w:tc>
          <w:tcPr>
            <w:tcW w:w="4518" w:type="dxa"/>
          </w:tcPr>
          <w:p w:rsidR="00414DE5" w:rsidRDefault="00414DE5" w:rsidP="00414DE5">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174631" cy="1600200"/>
                  <wp:effectExtent l="0" t="0" r="6350" b="254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4631" cy="1600200"/>
                          </a:xfrm>
                          <a:prstGeom prst="rect">
                            <a:avLst/>
                          </a:prstGeom>
                        </pic:spPr>
                      </pic:pic>
                    </a:graphicData>
                  </a:graphic>
                </wp:inline>
              </w:drawing>
            </w:r>
          </w:p>
        </w:tc>
      </w:tr>
    </w:tbl>
    <w:p w:rsidR="00464C90" w:rsidRPr="00464C90" w:rsidRDefault="00464C90" w:rsidP="00DA56F5">
      <w:pPr>
        <w:spacing w:line="240" w:lineRule="auto"/>
        <w:rPr>
          <w:sz w:val="20"/>
          <w:szCs w:val="20"/>
          <w:lang w:val="en-US"/>
        </w:rPr>
      </w:pPr>
      <w:r>
        <w:rPr>
          <w:b/>
          <w:bCs/>
          <w:sz w:val="20"/>
          <w:szCs w:val="20"/>
          <w:lang w:val="en-US"/>
        </w:rPr>
        <w:lastRenderedPageBreak/>
        <w:t xml:space="preserve">Figure </w:t>
      </w:r>
      <w:r w:rsidR="004F1EB7">
        <w:rPr>
          <w:b/>
          <w:bCs/>
          <w:sz w:val="20"/>
          <w:szCs w:val="20"/>
          <w:lang w:val="en-US"/>
        </w:rPr>
        <w:t>8</w:t>
      </w:r>
      <w:r>
        <w:rPr>
          <w:b/>
          <w:bCs/>
          <w:sz w:val="20"/>
          <w:szCs w:val="20"/>
          <w:lang w:val="en-US"/>
        </w:rPr>
        <w:t xml:space="preserve">. </w:t>
      </w:r>
      <w:r>
        <w:rPr>
          <w:sz w:val="20"/>
          <w:szCs w:val="20"/>
          <w:lang w:val="en-US"/>
        </w:rPr>
        <w:t xml:space="preserve">Attention maps of captions generated by Transformer decoder with fine-tuned ConvNeXt. Layers 5-7 fine-tuned with </w:t>
      </w:r>
      <w:r w:rsidRPr="00464C90">
        <w:rPr>
          <w:sz w:val="20"/>
          <w:szCs w:val="20"/>
          <w:lang w:val="en-US"/>
        </w:rPr>
        <w:t>1×10</w:t>
      </w:r>
      <w:r>
        <w:rPr>
          <w:sz w:val="20"/>
          <w:szCs w:val="20"/>
          <w:vertAlign w:val="superscript"/>
          <w:lang w:val="en-US"/>
        </w:rPr>
        <w:t>-4</w:t>
      </w:r>
      <w:r>
        <w:rPr>
          <w:sz w:val="20"/>
          <w:szCs w:val="20"/>
          <w:lang w:val="en-US"/>
        </w:rPr>
        <w:t xml:space="preserve"> learning rate (left) and </w:t>
      </w:r>
      <w:r w:rsidRPr="00464C90">
        <w:rPr>
          <w:sz w:val="20"/>
          <w:szCs w:val="20"/>
          <w:lang w:val="en-US"/>
        </w:rPr>
        <w:t>1×10</w:t>
      </w:r>
      <w:r>
        <w:rPr>
          <w:sz w:val="20"/>
          <w:szCs w:val="20"/>
          <w:vertAlign w:val="superscript"/>
          <w:lang w:val="en-US"/>
        </w:rPr>
        <w:t>-6</w:t>
      </w:r>
      <w:r>
        <w:rPr>
          <w:sz w:val="20"/>
          <w:szCs w:val="20"/>
          <w:lang w:val="en-US"/>
        </w:rPr>
        <w:t xml:space="preserve"> learning rate (right)</w:t>
      </w:r>
    </w:p>
    <w:p w:rsidR="00464C90" w:rsidRDefault="00464C90" w:rsidP="008A7AAE">
      <w:pPr>
        <w:spacing w:line="276" w:lineRule="auto"/>
        <w:jc w:val="both"/>
        <w:rPr>
          <w:lang w:val="en-US"/>
        </w:rPr>
      </w:pPr>
      <w:r>
        <w:rPr>
          <w:lang w:val="en-US"/>
        </w:rPr>
        <w:t xml:space="preserve">Figure </w:t>
      </w:r>
      <w:r w:rsidR="004F1EB7">
        <w:rPr>
          <w:lang w:val="en-US"/>
        </w:rPr>
        <w:t>8</w:t>
      </w:r>
      <w:r>
        <w:rPr>
          <w:lang w:val="en-US"/>
        </w:rPr>
        <w:t xml:space="preserve"> shows the attention map</w:t>
      </w:r>
      <w:r w:rsidR="00414DE5">
        <w:rPr>
          <w:lang w:val="en-US"/>
        </w:rPr>
        <w:t>s</w:t>
      </w:r>
      <w:r>
        <w:rPr>
          <w:lang w:val="en-US"/>
        </w:rPr>
        <w:t xml:space="preserve"> of the caption</w:t>
      </w:r>
      <w:r w:rsidR="00414DE5">
        <w:rPr>
          <w:lang w:val="en-US"/>
        </w:rPr>
        <w:t>s</w:t>
      </w:r>
      <w:r>
        <w:rPr>
          <w:lang w:val="en-US"/>
        </w:rPr>
        <w:t xml:space="preserve"> generated by the transformer decoder with the ConvNeXt fine-tuned from layers 5-7 with learning rate</w:t>
      </w:r>
      <w:r w:rsidR="00414DE5">
        <w:rPr>
          <w:lang w:val="en-US"/>
        </w:rPr>
        <w:t>s</w:t>
      </w:r>
      <w:r>
        <w:rPr>
          <w:lang w:val="en-US"/>
        </w:rPr>
        <w:t xml:space="preserve"> </w:t>
      </w:r>
      <w:r w:rsidRPr="00464C90">
        <w:rPr>
          <w:rStyle w:val="mord"/>
          <w:rFonts w:cstheme="majorBidi"/>
          <w:color w:val="000000"/>
          <w:szCs w:val="24"/>
        </w:rPr>
        <w:t>1</w:t>
      </w:r>
      <w:r w:rsidRPr="00464C90">
        <w:rPr>
          <w:rStyle w:val="mbin"/>
          <w:rFonts w:cstheme="majorBidi"/>
          <w:color w:val="000000"/>
          <w:szCs w:val="24"/>
        </w:rPr>
        <w:t>×</w:t>
      </w:r>
      <w:r w:rsidRPr="00464C90">
        <w:rPr>
          <w:rStyle w:val="mord"/>
          <w:rFonts w:cstheme="majorBidi"/>
          <w:color w:val="000000"/>
          <w:szCs w:val="24"/>
        </w:rPr>
        <w:t>10</w:t>
      </w:r>
      <w:r w:rsidRPr="00464C90">
        <w:rPr>
          <w:rStyle w:val="mord"/>
          <w:rFonts w:cstheme="majorBidi"/>
          <w:color w:val="000000"/>
          <w:szCs w:val="24"/>
          <w:vertAlign w:val="superscript"/>
        </w:rPr>
        <w:t>-</w:t>
      </w:r>
      <w:r w:rsidR="00414DE5">
        <w:rPr>
          <w:rStyle w:val="mord"/>
          <w:rFonts w:cstheme="majorBidi"/>
          <w:color w:val="000000"/>
          <w:szCs w:val="24"/>
          <w:vertAlign w:val="superscript"/>
        </w:rPr>
        <w:t>4</w:t>
      </w:r>
      <w:r w:rsidR="00414DE5">
        <w:rPr>
          <w:rStyle w:val="mord"/>
          <w:rFonts w:cstheme="majorBidi"/>
          <w:color w:val="000000"/>
          <w:szCs w:val="24"/>
        </w:rPr>
        <w:t xml:space="preserve"> and </w:t>
      </w:r>
      <w:r w:rsidR="00414DE5" w:rsidRPr="00464C90">
        <w:rPr>
          <w:rStyle w:val="mord"/>
          <w:rFonts w:cstheme="majorBidi"/>
          <w:color w:val="000000"/>
          <w:szCs w:val="24"/>
        </w:rPr>
        <w:t>1</w:t>
      </w:r>
      <w:r w:rsidR="00414DE5" w:rsidRPr="00464C90">
        <w:rPr>
          <w:rStyle w:val="mbin"/>
          <w:rFonts w:cstheme="majorBidi"/>
          <w:color w:val="000000"/>
          <w:szCs w:val="24"/>
        </w:rPr>
        <w:t>×</w:t>
      </w:r>
      <w:r w:rsidR="00414DE5" w:rsidRPr="00464C90">
        <w:rPr>
          <w:rStyle w:val="mord"/>
          <w:rFonts w:cstheme="majorBidi"/>
          <w:color w:val="000000"/>
          <w:szCs w:val="24"/>
        </w:rPr>
        <w:t>10</w:t>
      </w:r>
      <w:r w:rsidR="00414DE5" w:rsidRPr="00464C90">
        <w:rPr>
          <w:rStyle w:val="mord"/>
          <w:rFonts w:cstheme="majorBidi"/>
          <w:color w:val="000000"/>
          <w:szCs w:val="24"/>
          <w:vertAlign w:val="superscript"/>
        </w:rPr>
        <w:t>-</w:t>
      </w:r>
      <w:r w:rsidR="00414DE5">
        <w:rPr>
          <w:rStyle w:val="mord"/>
          <w:rFonts w:cstheme="majorBidi"/>
          <w:color w:val="000000"/>
          <w:szCs w:val="24"/>
          <w:vertAlign w:val="superscript"/>
        </w:rPr>
        <w:t>6</w:t>
      </w:r>
      <w:r>
        <w:rPr>
          <w:rStyle w:val="mord"/>
          <w:rFonts w:cstheme="majorBidi"/>
          <w:color w:val="000000"/>
          <w:szCs w:val="24"/>
        </w:rPr>
        <w:t xml:space="preserve">. </w:t>
      </w:r>
      <w:r w:rsidR="00414DE5">
        <w:rPr>
          <w:rStyle w:val="mord"/>
          <w:rFonts w:cstheme="majorBidi"/>
          <w:color w:val="000000"/>
          <w:szCs w:val="24"/>
        </w:rPr>
        <w:t xml:space="preserve">For the attention map on the left, it can be seen that the transformer focuses slightly on the man and woman while generating those words </w:t>
      </w:r>
      <w:r w:rsidR="000C32AB">
        <w:rPr>
          <w:rStyle w:val="mord"/>
          <w:rFonts w:cstheme="majorBidi"/>
          <w:color w:val="000000"/>
          <w:szCs w:val="24"/>
        </w:rPr>
        <w:t>and for the words ‘sitting on a’ some of its attention stays on the bench. However, for the entire caption generation process most of its</w:t>
      </w:r>
      <w:r w:rsidR="00414DE5">
        <w:rPr>
          <w:rStyle w:val="mord"/>
          <w:rFonts w:cstheme="majorBidi"/>
          <w:color w:val="000000"/>
          <w:szCs w:val="24"/>
        </w:rPr>
        <w:t xml:space="preserve"> its focus stays constant on a general</w:t>
      </w:r>
      <w:r w:rsidR="000C32AB">
        <w:rPr>
          <w:rStyle w:val="mord"/>
          <w:rFonts w:cstheme="majorBidi"/>
          <w:color w:val="000000"/>
          <w:szCs w:val="24"/>
        </w:rPr>
        <w:t xml:space="preserve"> bottom-right</w:t>
      </w:r>
      <w:r w:rsidR="00414DE5">
        <w:rPr>
          <w:rStyle w:val="mord"/>
          <w:rFonts w:cstheme="majorBidi"/>
          <w:color w:val="000000"/>
          <w:szCs w:val="24"/>
        </w:rPr>
        <w:t xml:space="preserve"> region of the image. Whereas for the attention map on the right, the transformer decoder focuses 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DA56F5">
        <w:rPr>
          <w:rStyle w:val="mord"/>
          <w:rFonts w:cstheme="majorBidi"/>
          <w:color w:val="000000"/>
          <w:szCs w:val="24"/>
        </w:rPr>
        <w:t>6</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xml:space="preserve">, the transformer decoder avoids shifting its cross attention across the image and focuses on </w:t>
      </w:r>
      <w:r w:rsidR="000C32AB">
        <w:rPr>
          <w:rStyle w:val="mord"/>
          <w:rFonts w:cstheme="majorBidi"/>
          <w:color w:val="000000"/>
          <w:szCs w:val="24"/>
        </w:rPr>
        <w:t>a general region through the caption generation process</w:t>
      </w:r>
      <w:r>
        <w:rPr>
          <w:rStyle w:val="mord"/>
          <w:rFonts w:cstheme="majorBidi"/>
          <w:color w:val="000000"/>
          <w:szCs w:val="24"/>
        </w:rPr>
        <w:t>. Despite this it is able</w:t>
      </w:r>
      <w:r w:rsidR="00414DE5">
        <w:rPr>
          <w:rStyle w:val="mord"/>
          <w:rFonts w:cstheme="majorBidi"/>
          <w:color w:val="000000"/>
          <w:szCs w:val="24"/>
        </w:rPr>
        <w:t xml:space="preserve"> generate good quality captions which as explained earlier in Section 4.2.2. could be because it relies more on its self-attention mechanism while generating captions.</w:t>
      </w:r>
    </w:p>
    <w:p w:rsidR="006F10F2" w:rsidRDefault="006F10F2" w:rsidP="006F10F2">
      <w:pPr>
        <w:pStyle w:val="Heading2"/>
        <w:numPr>
          <w:ilvl w:val="1"/>
          <w:numId w:val="9"/>
        </w:numPr>
        <w:spacing w:line="360" w:lineRule="auto"/>
        <w:rPr>
          <w:lang w:val="en-US"/>
        </w:rPr>
      </w:pPr>
      <w:bookmarkStart w:id="42" w:name="_Toc208431873"/>
      <w:r>
        <w:rPr>
          <w:lang w:val="en-US"/>
        </w:rPr>
        <w:t>Analysis of Attention Regularization</w:t>
      </w:r>
      <w:bookmarkEnd w:id="42"/>
    </w:p>
    <w:p w:rsidR="006F10F2" w:rsidRDefault="00DC71A1" w:rsidP="000C32AB">
      <w:pPr>
        <w:spacing w:line="276" w:lineRule="auto"/>
        <w:jc w:val="both"/>
        <w:rPr>
          <w:lang w:val="en-US"/>
        </w:rPr>
      </w:pPr>
      <w:r>
        <w:rPr>
          <w:lang w:val="en-US"/>
        </w:rPr>
        <w:t xml:space="preserve">A supplementary set of experiments were conducted to investigate the effect of attention regularization on the transformer decoder’s performance. </w:t>
      </w:r>
      <w:r w:rsidRPr="00DA56F5">
        <w:rPr>
          <w:highlight w:val="yellow"/>
          <w:lang w:val="en-US"/>
        </w:rPr>
        <w:t xml:space="preserve">As shown by the attention maps in Figures </w:t>
      </w:r>
      <w:r w:rsidR="004F1EB7" w:rsidRPr="00DA56F5">
        <w:rPr>
          <w:highlight w:val="yellow"/>
          <w:lang w:val="en-US"/>
        </w:rPr>
        <w:t>6</w:t>
      </w:r>
      <w:r w:rsidRPr="00DA56F5">
        <w:rPr>
          <w:highlight w:val="yellow"/>
          <w:lang w:val="en-US"/>
        </w:rPr>
        <w:t xml:space="preserve"> and </w:t>
      </w:r>
      <w:r w:rsidR="004F1EB7" w:rsidRPr="00DA56F5">
        <w:rPr>
          <w:highlight w:val="yellow"/>
          <w:lang w:val="en-US"/>
        </w:rPr>
        <w:t>8</w:t>
      </w:r>
      <w:r w:rsidRPr="00DA56F5">
        <w:rPr>
          <w:highlight w:val="yellow"/>
          <w:lang w:val="en-US"/>
        </w:rPr>
        <w:t>, the transformer decoder tends to only focus on a general region of the image while generating the caption.</w:t>
      </w:r>
      <w:r>
        <w:rPr>
          <w:lang w:val="en-US"/>
        </w:rPr>
        <w:t xml:space="preserve"> To encourage it to shifts its attention across the image, an attention regularization term explained in Section 3.3.3 was added to the loss value while training. To quantitatively analyze any difference in performance, the</w:t>
      </w:r>
      <w:r w:rsidR="00166552">
        <w:rPr>
          <w:lang w:val="en-US"/>
        </w:rPr>
        <w:t xml:space="preserve"> validation metrics of the best performing checkpoint during training are saved.</w:t>
      </w:r>
    </w:p>
    <w:tbl>
      <w:tblPr>
        <w:tblStyle w:val="TableGrid"/>
        <w:tblW w:w="0" w:type="auto"/>
        <w:tblLook w:val="04A0" w:firstRow="1" w:lastRow="0" w:firstColumn="1" w:lastColumn="0" w:noHBand="0" w:noVBand="1"/>
      </w:tblPr>
      <w:tblGrid>
        <w:gridCol w:w="1510"/>
        <w:gridCol w:w="1116"/>
        <w:gridCol w:w="1005"/>
        <w:gridCol w:w="840"/>
        <w:gridCol w:w="945"/>
        <w:gridCol w:w="870"/>
        <w:gridCol w:w="910"/>
        <w:gridCol w:w="910"/>
        <w:gridCol w:w="910"/>
      </w:tblGrid>
      <w:tr w:rsidR="00C3521F" w:rsidRPr="00D2350C" w:rsidTr="00166552">
        <w:tc>
          <w:tcPr>
            <w:tcW w:w="1512" w:type="dxa"/>
            <w:vAlign w:val="center"/>
          </w:tcPr>
          <w:p w:rsidR="00DC71A1" w:rsidRPr="00D2350C" w:rsidRDefault="00DC71A1" w:rsidP="006610CB">
            <w:pPr>
              <w:spacing w:after="0"/>
              <w:jc w:val="center"/>
              <w:rPr>
                <w:b/>
                <w:bCs/>
                <w:sz w:val="20"/>
                <w:szCs w:val="20"/>
                <w:lang w:val="en-US"/>
              </w:rPr>
            </w:pPr>
            <w:r>
              <w:rPr>
                <w:b/>
                <w:bCs/>
                <w:sz w:val="20"/>
                <w:szCs w:val="20"/>
                <w:lang w:val="en-US"/>
              </w:rPr>
              <w:t>Decoder</w:t>
            </w:r>
          </w:p>
        </w:tc>
        <w:tc>
          <w:tcPr>
            <w:tcW w:w="1083" w:type="dxa"/>
            <w:vAlign w:val="center"/>
          </w:tcPr>
          <w:p w:rsidR="00DC71A1" w:rsidRPr="00D2350C" w:rsidRDefault="00C3521F" w:rsidP="00DC71A1">
            <w:pPr>
              <w:spacing w:after="0"/>
              <w:jc w:val="center"/>
              <w:rPr>
                <w:b/>
                <w:bCs/>
                <w:sz w:val="20"/>
                <w:szCs w:val="20"/>
                <w:lang w:val="en-US"/>
              </w:rPr>
            </w:pPr>
            <w:r>
              <w:rPr>
                <w:b/>
                <w:bCs/>
                <w:sz w:val="20"/>
                <w:szCs w:val="20"/>
                <w:lang w:val="en-US"/>
              </w:rPr>
              <w:t xml:space="preserve">ConvNeXt </w:t>
            </w:r>
            <w:r w:rsidR="00DC71A1">
              <w:rPr>
                <w:b/>
                <w:bCs/>
                <w:sz w:val="20"/>
                <w:szCs w:val="20"/>
                <w:lang w:val="en-US"/>
              </w:rPr>
              <w:t>Layers Finetuned</w:t>
            </w:r>
          </w:p>
        </w:tc>
        <w:tc>
          <w:tcPr>
            <w:tcW w:w="1005" w:type="dxa"/>
            <w:vAlign w:val="center"/>
          </w:tcPr>
          <w:p w:rsidR="00DC71A1" w:rsidRPr="00D2350C" w:rsidRDefault="00DC71A1" w:rsidP="00DC71A1">
            <w:pPr>
              <w:spacing w:after="0"/>
              <w:jc w:val="center"/>
              <w:rPr>
                <w:b/>
                <w:bCs/>
                <w:sz w:val="20"/>
                <w:szCs w:val="20"/>
                <w:lang w:val="en-US"/>
              </w:rPr>
            </w:pPr>
            <w:r>
              <w:rPr>
                <w:b/>
                <w:bCs/>
                <w:sz w:val="20"/>
                <w:szCs w:val="20"/>
                <w:lang w:val="en-US"/>
              </w:rPr>
              <w:t>Learning Rate</w:t>
            </w:r>
          </w:p>
        </w:tc>
        <w:tc>
          <w:tcPr>
            <w:tcW w:w="845" w:type="dxa"/>
            <w:vAlign w:val="center"/>
          </w:tcPr>
          <w:p w:rsidR="00DC71A1" w:rsidRPr="00D2350C" w:rsidRDefault="00166552" w:rsidP="006610CB">
            <w:pPr>
              <w:spacing w:after="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951" w:type="dxa"/>
            <w:vAlign w:val="center"/>
          </w:tcPr>
          <w:p w:rsidR="00DC71A1" w:rsidRPr="00D2350C" w:rsidRDefault="00166552" w:rsidP="006610CB">
            <w:pPr>
              <w:spacing w:after="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875" w:type="dxa"/>
            <w:vAlign w:val="center"/>
          </w:tcPr>
          <w:p w:rsidR="00DC71A1" w:rsidRPr="00D2350C" w:rsidRDefault="00DC71A1"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Bleu-2</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Bleu-3</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Bleu-4</w:t>
            </w:r>
          </w:p>
        </w:tc>
      </w:tr>
      <w:tr w:rsidR="00C3521F"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None</w:t>
            </w:r>
          </w:p>
        </w:tc>
        <w:tc>
          <w:tcPr>
            <w:tcW w:w="1005" w:type="dxa"/>
            <w:vAlign w:val="center"/>
          </w:tcPr>
          <w:p w:rsidR="00DC71A1" w:rsidRDefault="00DC71A1" w:rsidP="00DC71A1">
            <w:pPr>
              <w:spacing w:after="0"/>
              <w:jc w:val="center"/>
              <w:rPr>
                <w:sz w:val="20"/>
                <w:szCs w:val="20"/>
                <w:lang w:val="en-US"/>
              </w:rPr>
            </w:pPr>
            <w:r>
              <w:rPr>
                <w:sz w:val="20"/>
                <w:szCs w:val="20"/>
                <w:lang w:val="en-US"/>
              </w:rPr>
              <w:t>-</w:t>
            </w:r>
          </w:p>
        </w:tc>
        <w:tc>
          <w:tcPr>
            <w:tcW w:w="845" w:type="dxa"/>
            <w:vAlign w:val="center"/>
          </w:tcPr>
          <w:p w:rsidR="00DC71A1" w:rsidRDefault="00AA7464" w:rsidP="006610CB">
            <w:pPr>
              <w:spacing w:after="0"/>
              <w:jc w:val="center"/>
              <w:rPr>
                <w:sz w:val="20"/>
                <w:szCs w:val="20"/>
                <w:lang w:val="en-US"/>
              </w:rPr>
            </w:pPr>
            <w:r>
              <w:rPr>
                <w:sz w:val="20"/>
                <w:szCs w:val="20"/>
                <w:lang w:val="en-US"/>
              </w:rPr>
              <w:t>8.</w:t>
            </w:r>
            <w:r w:rsidR="00166552">
              <w:rPr>
                <w:sz w:val="20"/>
                <w:szCs w:val="20"/>
                <w:lang w:val="en-US"/>
              </w:rPr>
              <w:t>63</w:t>
            </w:r>
          </w:p>
        </w:tc>
        <w:tc>
          <w:tcPr>
            <w:tcW w:w="951" w:type="dxa"/>
            <w:vAlign w:val="center"/>
          </w:tcPr>
          <w:p w:rsidR="00DC71A1" w:rsidRDefault="00DC71A1" w:rsidP="006610CB">
            <w:pPr>
              <w:spacing w:after="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875" w:type="dxa"/>
            <w:vAlign w:val="center"/>
          </w:tcPr>
          <w:p w:rsidR="00DC71A1" w:rsidRDefault="00DC71A1" w:rsidP="006610CB">
            <w:pPr>
              <w:spacing w:after="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15" w:type="dxa"/>
            <w:vAlign w:val="center"/>
          </w:tcPr>
          <w:p w:rsidR="00DC71A1" w:rsidRDefault="00DC71A1" w:rsidP="006610CB">
            <w:pPr>
              <w:spacing w:after="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15" w:type="dxa"/>
            <w:vAlign w:val="center"/>
          </w:tcPr>
          <w:p w:rsidR="00DC71A1" w:rsidRDefault="00DC71A1" w:rsidP="006610CB">
            <w:pPr>
              <w:spacing w:after="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15" w:type="dxa"/>
            <w:vAlign w:val="center"/>
          </w:tcPr>
          <w:p w:rsidR="00DC71A1" w:rsidRDefault="00DC71A1" w:rsidP="006610CB">
            <w:pPr>
              <w:spacing w:after="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166552">
        <w:tc>
          <w:tcPr>
            <w:tcW w:w="1512" w:type="dxa"/>
            <w:vAlign w:val="center"/>
          </w:tcPr>
          <w:p w:rsidR="00DC71A1"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DC71A1" w:rsidRDefault="00166552" w:rsidP="006610CB">
            <w:pPr>
              <w:spacing w:after="0"/>
              <w:jc w:val="center"/>
              <w:rPr>
                <w:sz w:val="20"/>
                <w:szCs w:val="20"/>
                <w:lang w:val="en-US"/>
              </w:rPr>
            </w:pPr>
            <w:r>
              <w:rPr>
                <w:sz w:val="20"/>
                <w:szCs w:val="20"/>
                <w:lang w:val="en-US"/>
              </w:rPr>
              <w:t>8.45</w:t>
            </w:r>
          </w:p>
        </w:tc>
        <w:tc>
          <w:tcPr>
            <w:tcW w:w="951" w:type="dxa"/>
            <w:vAlign w:val="center"/>
          </w:tcPr>
          <w:p w:rsidR="00DC71A1" w:rsidRDefault="00166552" w:rsidP="006610CB">
            <w:pPr>
              <w:spacing w:after="0"/>
              <w:jc w:val="center"/>
              <w:rPr>
                <w:sz w:val="20"/>
                <w:szCs w:val="20"/>
                <w:lang w:val="en-US"/>
              </w:rPr>
            </w:pPr>
            <w:r>
              <w:rPr>
                <w:sz w:val="20"/>
                <w:szCs w:val="20"/>
                <w:lang w:val="en-US"/>
              </w:rPr>
              <w:t>32.46</w:t>
            </w:r>
          </w:p>
        </w:tc>
        <w:tc>
          <w:tcPr>
            <w:tcW w:w="875" w:type="dxa"/>
            <w:vAlign w:val="center"/>
          </w:tcPr>
          <w:p w:rsidR="00DC71A1" w:rsidRDefault="00166552" w:rsidP="006610CB">
            <w:pPr>
              <w:spacing w:after="0"/>
              <w:jc w:val="center"/>
              <w:rPr>
                <w:sz w:val="20"/>
                <w:szCs w:val="20"/>
                <w:lang w:val="en-US"/>
              </w:rPr>
            </w:pPr>
            <w:r>
              <w:rPr>
                <w:sz w:val="20"/>
                <w:szCs w:val="20"/>
                <w:lang w:val="en-US"/>
              </w:rPr>
              <w:t>78.06</w:t>
            </w:r>
          </w:p>
        </w:tc>
        <w:tc>
          <w:tcPr>
            <w:tcW w:w="915" w:type="dxa"/>
            <w:vAlign w:val="center"/>
          </w:tcPr>
          <w:p w:rsidR="00DC71A1" w:rsidRDefault="00166552" w:rsidP="006610CB">
            <w:pPr>
              <w:spacing w:after="0"/>
              <w:jc w:val="center"/>
              <w:rPr>
                <w:sz w:val="20"/>
                <w:szCs w:val="20"/>
                <w:lang w:val="en-US"/>
              </w:rPr>
            </w:pPr>
            <w:r>
              <w:rPr>
                <w:sz w:val="20"/>
                <w:szCs w:val="20"/>
                <w:lang w:val="en-US"/>
              </w:rPr>
              <w:t>60.49</w:t>
            </w:r>
          </w:p>
        </w:tc>
        <w:tc>
          <w:tcPr>
            <w:tcW w:w="915" w:type="dxa"/>
            <w:vAlign w:val="center"/>
          </w:tcPr>
          <w:p w:rsidR="00DC71A1" w:rsidRDefault="00166552" w:rsidP="006610CB">
            <w:pPr>
              <w:spacing w:after="0"/>
              <w:jc w:val="center"/>
              <w:rPr>
                <w:sz w:val="20"/>
                <w:szCs w:val="20"/>
                <w:lang w:val="en-US"/>
              </w:rPr>
            </w:pPr>
            <w:r>
              <w:rPr>
                <w:sz w:val="20"/>
                <w:szCs w:val="20"/>
                <w:lang w:val="en-US"/>
              </w:rPr>
              <w:t>46.06</w:t>
            </w:r>
          </w:p>
        </w:tc>
        <w:tc>
          <w:tcPr>
            <w:tcW w:w="915" w:type="dxa"/>
            <w:vAlign w:val="center"/>
          </w:tcPr>
          <w:p w:rsidR="00DC71A1" w:rsidRDefault="00166552" w:rsidP="006610CB">
            <w:pPr>
              <w:spacing w:after="0"/>
              <w:jc w:val="center"/>
              <w:rPr>
                <w:sz w:val="20"/>
                <w:szCs w:val="20"/>
                <w:lang w:val="en-US"/>
              </w:rPr>
            </w:pPr>
            <w:r>
              <w:rPr>
                <w:sz w:val="20"/>
                <w:szCs w:val="20"/>
                <w:lang w:val="en-US"/>
              </w:rPr>
              <w:t>34.39</w:t>
            </w:r>
          </w:p>
        </w:tc>
      </w:tr>
      <w:tr w:rsidR="000C32AB" w:rsidTr="00166552">
        <w:tc>
          <w:tcPr>
            <w:tcW w:w="1512" w:type="dxa"/>
            <w:vAlign w:val="center"/>
          </w:tcPr>
          <w:p w:rsidR="000C32AB" w:rsidRDefault="000C32AB"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0C32AB" w:rsidRDefault="000C32AB" w:rsidP="00DC71A1">
            <w:pPr>
              <w:spacing w:after="0"/>
              <w:jc w:val="center"/>
              <w:rPr>
                <w:sz w:val="20"/>
                <w:szCs w:val="20"/>
                <w:lang w:val="en-US"/>
              </w:rPr>
            </w:pPr>
            <w:r>
              <w:rPr>
                <w:sz w:val="20"/>
                <w:szCs w:val="20"/>
                <w:lang w:val="en-US"/>
              </w:rPr>
              <w:t>3 - 7</w:t>
            </w:r>
          </w:p>
        </w:tc>
        <w:tc>
          <w:tcPr>
            <w:tcW w:w="1005" w:type="dxa"/>
            <w:vAlign w:val="center"/>
          </w:tcPr>
          <w:p w:rsidR="000C32AB" w:rsidRPr="002652BF" w:rsidRDefault="000C32AB" w:rsidP="00DC71A1">
            <w:pPr>
              <w:spacing w:after="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0C32AB" w:rsidRDefault="000C32AB" w:rsidP="006610CB">
            <w:pPr>
              <w:spacing w:after="0"/>
              <w:jc w:val="center"/>
              <w:rPr>
                <w:sz w:val="20"/>
                <w:szCs w:val="20"/>
                <w:lang w:val="en-US"/>
              </w:rPr>
            </w:pPr>
            <w:r>
              <w:rPr>
                <w:sz w:val="20"/>
                <w:szCs w:val="20"/>
                <w:lang w:val="en-US"/>
              </w:rPr>
              <w:t>8.58</w:t>
            </w:r>
          </w:p>
        </w:tc>
        <w:tc>
          <w:tcPr>
            <w:tcW w:w="951" w:type="dxa"/>
            <w:vAlign w:val="center"/>
          </w:tcPr>
          <w:p w:rsidR="000C32AB" w:rsidRDefault="000C32AB" w:rsidP="006610CB">
            <w:pPr>
              <w:spacing w:after="0"/>
              <w:jc w:val="center"/>
              <w:rPr>
                <w:sz w:val="20"/>
                <w:szCs w:val="20"/>
                <w:lang w:val="en-US"/>
              </w:rPr>
            </w:pPr>
            <w:r>
              <w:rPr>
                <w:sz w:val="20"/>
                <w:szCs w:val="20"/>
                <w:lang w:val="en-US"/>
              </w:rPr>
              <w:t>32.43</w:t>
            </w:r>
          </w:p>
        </w:tc>
        <w:tc>
          <w:tcPr>
            <w:tcW w:w="875" w:type="dxa"/>
            <w:vAlign w:val="center"/>
          </w:tcPr>
          <w:p w:rsidR="000C32AB" w:rsidRDefault="000C32AB" w:rsidP="006610CB">
            <w:pPr>
              <w:spacing w:after="0"/>
              <w:jc w:val="center"/>
              <w:rPr>
                <w:sz w:val="20"/>
                <w:szCs w:val="20"/>
                <w:lang w:val="en-US"/>
              </w:rPr>
            </w:pPr>
            <w:r>
              <w:rPr>
                <w:sz w:val="20"/>
                <w:szCs w:val="20"/>
                <w:lang w:val="en-US"/>
              </w:rPr>
              <w:t>77.73</w:t>
            </w:r>
          </w:p>
        </w:tc>
        <w:tc>
          <w:tcPr>
            <w:tcW w:w="915" w:type="dxa"/>
            <w:vAlign w:val="center"/>
          </w:tcPr>
          <w:p w:rsidR="000C32AB" w:rsidRDefault="000C32AB" w:rsidP="006610CB">
            <w:pPr>
              <w:spacing w:after="0"/>
              <w:jc w:val="center"/>
              <w:rPr>
                <w:sz w:val="20"/>
                <w:szCs w:val="20"/>
                <w:lang w:val="en-US"/>
              </w:rPr>
            </w:pPr>
            <w:r>
              <w:rPr>
                <w:sz w:val="20"/>
                <w:szCs w:val="20"/>
                <w:lang w:val="en-US"/>
              </w:rPr>
              <w:t>59.94</w:t>
            </w:r>
          </w:p>
        </w:tc>
        <w:tc>
          <w:tcPr>
            <w:tcW w:w="915" w:type="dxa"/>
            <w:vAlign w:val="center"/>
          </w:tcPr>
          <w:p w:rsidR="000C32AB" w:rsidRDefault="000C32AB" w:rsidP="006610CB">
            <w:pPr>
              <w:spacing w:after="0"/>
              <w:jc w:val="center"/>
              <w:rPr>
                <w:sz w:val="20"/>
                <w:szCs w:val="20"/>
                <w:lang w:val="en-US"/>
              </w:rPr>
            </w:pPr>
            <w:r>
              <w:rPr>
                <w:sz w:val="20"/>
                <w:szCs w:val="20"/>
                <w:lang w:val="en-US"/>
              </w:rPr>
              <w:t>45.76</w:t>
            </w:r>
          </w:p>
        </w:tc>
        <w:tc>
          <w:tcPr>
            <w:tcW w:w="915" w:type="dxa"/>
            <w:vAlign w:val="center"/>
          </w:tcPr>
          <w:p w:rsidR="000C32AB" w:rsidRDefault="000C32AB" w:rsidP="006610CB">
            <w:pPr>
              <w:spacing w:after="0"/>
              <w:jc w:val="center"/>
              <w:rPr>
                <w:sz w:val="20"/>
                <w:szCs w:val="20"/>
                <w:lang w:val="en-US"/>
              </w:rPr>
            </w:pPr>
            <w:r>
              <w:rPr>
                <w:sz w:val="20"/>
                <w:szCs w:val="20"/>
                <w:lang w:val="en-US"/>
              </w:rPr>
              <w:t>34.30</w:t>
            </w:r>
          </w:p>
        </w:tc>
      </w:tr>
      <w:tr w:rsidR="00C3521F" w:rsidRPr="00D2350C"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5" w:type="dxa"/>
            <w:vAlign w:val="center"/>
          </w:tcPr>
          <w:p w:rsidR="00DC71A1" w:rsidRPr="00D2350C" w:rsidRDefault="00C3521F" w:rsidP="006610CB">
            <w:pPr>
              <w:spacing w:after="0"/>
              <w:jc w:val="center"/>
              <w:rPr>
                <w:sz w:val="20"/>
                <w:szCs w:val="20"/>
                <w:lang w:val="en-US"/>
              </w:rPr>
            </w:pPr>
            <w:r>
              <w:rPr>
                <w:sz w:val="20"/>
                <w:szCs w:val="20"/>
                <w:lang w:val="en-US"/>
              </w:rPr>
              <w:t>8.65</w:t>
            </w:r>
          </w:p>
        </w:tc>
        <w:tc>
          <w:tcPr>
            <w:tcW w:w="951" w:type="dxa"/>
            <w:vAlign w:val="center"/>
          </w:tcPr>
          <w:p w:rsidR="00DC71A1" w:rsidRPr="00D2350C" w:rsidRDefault="00C3521F" w:rsidP="006610CB">
            <w:pPr>
              <w:spacing w:after="0"/>
              <w:jc w:val="center"/>
              <w:rPr>
                <w:sz w:val="20"/>
                <w:szCs w:val="20"/>
                <w:lang w:val="en-US"/>
              </w:rPr>
            </w:pPr>
            <w:r>
              <w:rPr>
                <w:sz w:val="20"/>
                <w:szCs w:val="20"/>
                <w:lang w:val="en-US"/>
              </w:rPr>
              <w:t>32.40</w:t>
            </w:r>
          </w:p>
        </w:tc>
        <w:tc>
          <w:tcPr>
            <w:tcW w:w="875" w:type="dxa"/>
            <w:vAlign w:val="center"/>
          </w:tcPr>
          <w:p w:rsidR="00DC71A1" w:rsidRPr="00D2350C" w:rsidRDefault="00C3521F" w:rsidP="006610CB">
            <w:pPr>
              <w:spacing w:after="0"/>
              <w:jc w:val="center"/>
              <w:rPr>
                <w:sz w:val="20"/>
                <w:szCs w:val="20"/>
                <w:lang w:val="en-US"/>
              </w:rPr>
            </w:pPr>
            <w:r>
              <w:rPr>
                <w:sz w:val="20"/>
                <w:szCs w:val="20"/>
                <w:lang w:val="en-US"/>
              </w:rPr>
              <w:t>77.65</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60.16</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45.99</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34.47</w:t>
            </w:r>
          </w:p>
        </w:tc>
      </w:tr>
    </w:tbl>
    <w:p w:rsidR="00166552" w:rsidRDefault="00166552" w:rsidP="00C64A7F">
      <w:pPr>
        <w:spacing w:before="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w:t>
      </w:r>
      <w:r>
        <w:rPr>
          <w:sz w:val="20"/>
          <w:szCs w:val="20"/>
          <w:lang w:val="en-US"/>
        </w:rPr>
        <w:t>Validation metrics</w:t>
      </w:r>
      <w:r>
        <w:rPr>
          <w:sz w:val="20"/>
          <w:szCs w:val="20"/>
          <w:lang w:val="en-US"/>
        </w:rPr>
        <w:t xml:space="preserve"> of </w:t>
      </w:r>
      <w:r>
        <w:rPr>
          <w:sz w:val="20"/>
          <w:szCs w:val="20"/>
          <w:lang w:val="en-US"/>
        </w:rPr>
        <w:t>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C64A7F">
      <w:pPr>
        <w:spacing w:line="276" w:lineRule="auto"/>
        <w:jc w:val="both"/>
        <w:rPr>
          <w:lang w:val="en-US" w:bidi="ur-PK"/>
        </w:rPr>
      </w:pPr>
      <w:r>
        <w:rPr>
          <w:lang w:val="en-US"/>
        </w:rPr>
        <w:t xml:space="preserve">Comparing Table </w:t>
      </w:r>
      <w:r w:rsidR="00DA56F5">
        <w:rPr>
          <w:lang w:val="en-US"/>
        </w:rPr>
        <w:t>8</w:t>
      </w:r>
      <w:r>
        <w:rPr>
          <w:lang w:val="en-US"/>
        </w:rPr>
        <w:t xml:space="preserve"> to Table 5 shows that training the transformer decoder with the attention regularization</w:t>
      </w:r>
      <w:r w:rsidR="00C3521F">
        <w:rPr>
          <w:lang w:val="en-US"/>
        </w:rPr>
        <w:t xml:space="preserve"> across all instances of ConvNeXt fine-tuning</w:t>
      </w:r>
      <w:r>
        <w:rPr>
          <w:lang w:val="en-US"/>
        </w:rPr>
        <w:t xml:space="preserve"> only adds to the loss value. There is no major change in terms of 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lastRenderedPageBreak/>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022" cy="1703507"/>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5919" cy="1711526"/>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5715"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3985" cy="1746894"/>
                          </a:xfrm>
                          <a:prstGeom prst="rect">
                            <a:avLst/>
                          </a:prstGeom>
                        </pic:spPr>
                      </pic:pic>
                    </a:graphicData>
                  </a:graphic>
                </wp:inline>
              </w:drawing>
            </w:r>
          </w:p>
        </w:tc>
      </w:tr>
    </w:tbl>
    <w:p w:rsidR="000C32AB" w:rsidRPr="00464C90" w:rsidRDefault="000C32AB" w:rsidP="000C32AB">
      <w:pPr>
        <w:spacing w:before="80" w:line="240" w:lineRule="auto"/>
        <w:rPr>
          <w:sz w:val="20"/>
          <w:szCs w:val="20"/>
          <w:lang w:val="en-US"/>
        </w:rPr>
      </w:pPr>
      <w:r>
        <w:rPr>
          <w:b/>
          <w:bCs/>
          <w:sz w:val="20"/>
          <w:szCs w:val="20"/>
          <w:lang w:val="en-US"/>
        </w:rPr>
        <w:t xml:space="preserve">Figure </w:t>
      </w:r>
      <w:r w:rsidR="004F1EB7">
        <w:rPr>
          <w:b/>
          <w:bCs/>
          <w:sz w:val="20"/>
          <w:szCs w:val="20"/>
          <w:lang w:val="en-US"/>
        </w:rPr>
        <w:t>9</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w:t>
      </w:r>
      <w:r>
        <w:rPr>
          <w:sz w:val="20"/>
          <w:szCs w:val="20"/>
          <w:lang w:val="en-US"/>
        </w:rPr>
        <w:t>out</w:t>
      </w:r>
      <w:r>
        <w:rPr>
          <w:sz w:val="20"/>
          <w:szCs w:val="20"/>
          <w:lang w:val="en-US"/>
        </w:rPr>
        <w:t xml:space="preserve"> fine-tun</w:t>
      </w:r>
      <w:r>
        <w:rPr>
          <w:sz w:val="20"/>
          <w:szCs w:val="20"/>
          <w:lang w:val="en-US"/>
        </w:rPr>
        <w:t>ing</w:t>
      </w:r>
      <w:r>
        <w:rPr>
          <w:sz w:val="20"/>
          <w:szCs w:val="20"/>
          <w:lang w:val="en-US"/>
        </w:rPr>
        <w:t xml:space="preserve"> ConvNeXt</w:t>
      </w:r>
      <w:r>
        <w:rPr>
          <w:sz w:val="20"/>
          <w:szCs w:val="20"/>
          <w:lang w:val="en-US"/>
        </w:rPr>
        <w:t xml:space="preserve"> (top left), fine-tuning</w:t>
      </w:r>
      <w:r>
        <w:rPr>
          <w:sz w:val="20"/>
          <w:szCs w:val="20"/>
          <w:lang w:val="en-US"/>
        </w:rPr>
        <w:t xml:space="preserve"> </w:t>
      </w:r>
      <w:r>
        <w:rPr>
          <w:sz w:val="20"/>
          <w:szCs w:val="20"/>
          <w:lang w:val="en-US"/>
        </w:rPr>
        <w:t>l</w:t>
      </w:r>
      <w:r>
        <w:rPr>
          <w:sz w:val="20"/>
          <w:szCs w:val="20"/>
          <w:lang w:val="en-US"/>
        </w:rPr>
        <w:t xml:space="preserve">ayers </w:t>
      </w:r>
      <w:r>
        <w:rPr>
          <w:sz w:val="20"/>
          <w:szCs w:val="20"/>
          <w:lang w:val="en-US"/>
        </w:rPr>
        <w:t>3</w:t>
      </w:r>
      <w:r>
        <w:rPr>
          <w:sz w:val="20"/>
          <w:szCs w:val="20"/>
          <w:lang w:val="en-US"/>
        </w:rPr>
        <w:t>-7</w:t>
      </w:r>
      <w:r>
        <w:rPr>
          <w:sz w:val="20"/>
          <w:szCs w:val="20"/>
          <w:lang w:val="en-US"/>
        </w:rPr>
        <w:t xml:space="preserve"> with learning rate </w:t>
      </w:r>
      <w:r w:rsidRPr="00464C90">
        <w:rPr>
          <w:sz w:val="20"/>
          <w:szCs w:val="20"/>
          <w:lang w:val="en-US"/>
        </w:rPr>
        <w:t>1×10</w:t>
      </w:r>
      <w:r>
        <w:rPr>
          <w:sz w:val="20"/>
          <w:szCs w:val="20"/>
          <w:vertAlign w:val="superscript"/>
          <w:lang w:val="en-US"/>
        </w:rPr>
        <w:t>-4</w:t>
      </w:r>
      <w:r>
        <w:rPr>
          <w:sz w:val="20"/>
          <w:szCs w:val="20"/>
          <w:lang w:val="en-US"/>
        </w:rPr>
        <w:t xml:space="preserve"> (bottom left),</w:t>
      </w:r>
      <w:r>
        <w:rPr>
          <w:sz w:val="20"/>
          <w:szCs w:val="20"/>
          <w:lang w:val="en-US"/>
        </w:rPr>
        <w:t xml:space="preserve"> fine-tun</w:t>
      </w:r>
      <w:r>
        <w:rPr>
          <w:sz w:val="20"/>
          <w:szCs w:val="20"/>
          <w:lang w:val="en-US"/>
        </w:rPr>
        <w:t>ing layers 5-7</w:t>
      </w:r>
      <w:r>
        <w:rPr>
          <w:sz w:val="20"/>
          <w:szCs w:val="20"/>
          <w:lang w:val="en-US"/>
        </w:rPr>
        <w:t xml:space="preserve"> with</w:t>
      </w:r>
      <w:r>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w:t>
      </w:r>
      <w:r>
        <w:rPr>
          <w:sz w:val="20"/>
          <w:szCs w:val="20"/>
          <w:lang w:val="en-US"/>
        </w:rPr>
        <w:t xml:space="preserve">(top right) and </w:t>
      </w:r>
      <w:r w:rsidRPr="00464C90">
        <w:rPr>
          <w:sz w:val="20"/>
          <w:szCs w:val="20"/>
          <w:lang w:val="en-US"/>
        </w:rPr>
        <w:t>1×10</w:t>
      </w:r>
      <w:r>
        <w:rPr>
          <w:sz w:val="20"/>
          <w:szCs w:val="20"/>
          <w:vertAlign w:val="superscript"/>
          <w:lang w:val="en-US"/>
        </w:rPr>
        <w:t>-6</w:t>
      </w:r>
      <w:r>
        <w:rPr>
          <w:sz w:val="20"/>
          <w:szCs w:val="20"/>
          <w:lang w:val="en-US"/>
        </w:rPr>
        <w:t xml:space="preserve"> (</w:t>
      </w:r>
      <w:r>
        <w:rPr>
          <w:sz w:val="20"/>
          <w:szCs w:val="20"/>
          <w:lang w:val="en-US"/>
        </w:rPr>
        <w:t xml:space="preserve">bottom </w:t>
      </w:r>
      <w:r>
        <w:rPr>
          <w:sz w:val="20"/>
          <w:szCs w:val="20"/>
          <w:lang w:val="en-US"/>
        </w:rPr>
        <w:t>right)</w:t>
      </w:r>
    </w:p>
    <w:p w:rsidR="00C64A7F" w:rsidRPr="006F10F2" w:rsidRDefault="000C32AB" w:rsidP="004F1EB7">
      <w:pPr>
        <w:spacing w:line="276" w:lineRule="auto"/>
        <w:jc w:val="both"/>
        <w:rPr>
          <w:lang w:val="en-US"/>
        </w:rPr>
      </w:pPr>
      <w:r>
        <w:rPr>
          <w:lang w:val="en-US"/>
        </w:rPr>
        <w:t xml:space="preserve">Comparing Figure </w:t>
      </w:r>
      <w:r w:rsidR="004F1EB7">
        <w:rPr>
          <w:lang w:val="en-US"/>
        </w:rPr>
        <w:t>6</w:t>
      </w:r>
      <w:r>
        <w:rPr>
          <w:lang w:val="en-US"/>
        </w:rPr>
        <w:t xml:space="preserve"> with Figure </w:t>
      </w:r>
      <w:r w:rsidR="004F1EB7">
        <w:rPr>
          <w:lang w:val="en-US"/>
        </w:rPr>
        <w:t>9</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that is not fine-tuned, the attention maps are similar in which the model focuses on the dog while generating the word ‘white’ but for the rest of caption its focus remains on a general region in the image. Comparing Figure </w:t>
      </w:r>
      <w:r w:rsidR="004F1EB7">
        <w:rPr>
          <w:lang w:val="en-US"/>
        </w:rPr>
        <w:t>9</w:t>
      </w:r>
      <w:r>
        <w:rPr>
          <w:lang w:val="en-US"/>
        </w:rPr>
        <w:t xml:space="preserve"> with Figure </w:t>
      </w:r>
      <w:r w:rsidR="004F1EB7">
        <w:rPr>
          <w:lang w:val="en-US"/>
        </w:rPr>
        <w:t>8</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quite similar. The model does slightly focus on the man, woman and people while generating those words and shifts its attention to the bench while generating ‘sitting on a'. However, for the entire caption generation process most of its attention is fixated on bottom-right region of the image. This is an interesting insight because it shows how even with regularization, the transformer model learns differently from the LSTM by relying both on its cross-attention and self-attention mechanisms. Since regularization does not result in an improvement in performance, further experiments are conducted with training the transformer decoder without attention regularization.</w:t>
      </w:r>
    </w:p>
    <w:p w:rsidR="00075CB9" w:rsidRDefault="00075CB9" w:rsidP="00075CB9">
      <w:pPr>
        <w:pStyle w:val="Heading2"/>
        <w:spacing w:line="360" w:lineRule="auto"/>
        <w:rPr>
          <w:lang w:val="en-US"/>
        </w:rPr>
      </w:pPr>
      <w:bookmarkStart w:id="43" w:name="_Toc208431874"/>
      <w:r>
        <w:rPr>
          <w:lang w:val="en-US"/>
        </w:rPr>
        <w:t>4.</w:t>
      </w:r>
      <w:r w:rsidR="006F10F2">
        <w:rPr>
          <w:lang w:val="en-US"/>
        </w:rPr>
        <w:t>5</w:t>
      </w:r>
      <w:r>
        <w:rPr>
          <w:lang w:val="en-US"/>
        </w:rPr>
        <w:t>. The Impact of Pretrained Word Embeddings</w:t>
      </w:r>
      <w:bookmarkEnd w:id="43"/>
    </w:p>
    <w:p w:rsidR="00075CB9" w:rsidRDefault="00D379F0" w:rsidP="00D379F0">
      <w:pPr>
        <w:jc w:val="both"/>
        <w:rPr>
          <w:lang w:val="en-US" w:bidi="ur-PK"/>
        </w:rPr>
      </w:pPr>
      <w:r>
        <w:rPr>
          <w:lang w:val="en-US" w:bidi="ur-PK"/>
        </w:rPr>
        <w:t xml:space="preserve">After identifying the optimal finetuning strategy, the next set of experiments explore the impact of </w:t>
      </w:r>
      <w:r w:rsidR="001E6DA9">
        <w:rPr>
          <w:lang w:val="en-US" w:bidi="ur-PK"/>
        </w:rPr>
        <w:t xml:space="preserve">using </w:t>
      </w:r>
      <w:r>
        <w:rPr>
          <w:lang w:val="en-US" w:bidi="ur-PK"/>
        </w:rPr>
        <w:t>pre-trained word embeddings to investigate whether representing the</w:t>
      </w:r>
      <w:r w:rsidR="001E6DA9">
        <w:rPr>
          <w:lang w:val="en-US" w:bidi="ur-PK"/>
        </w:rPr>
        <w:t xml:space="preserve"> </w:t>
      </w:r>
      <w:r>
        <w:rPr>
          <w:lang w:val="en-US" w:bidi="ur-PK"/>
        </w:rPr>
        <w:t>captions with prior linguistic knowledge results in contextually rich</w:t>
      </w:r>
      <w:r w:rsidR="001E6DA9">
        <w:rPr>
          <w:lang w:val="en-US" w:bidi="ur-PK"/>
        </w:rPr>
        <w:t xml:space="preserve"> generated</w:t>
      </w:r>
      <w:r>
        <w:rPr>
          <w:lang w:val="en-US" w:bidi="ur-PK"/>
        </w:rPr>
        <w:t xml:space="preserve"> captions.</w:t>
      </w:r>
    </w:p>
    <w:p w:rsidR="00D379F0" w:rsidRDefault="00D379F0" w:rsidP="00D379F0">
      <w:pPr>
        <w:pStyle w:val="Heading3"/>
        <w:spacing w:line="360" w:lineRule="auto"/>
        <w:rPr>
          <w:lang w:val="en-US" w:bidi="ur-PK"/>
        </w:rPr>
      </w:pPr>
      <w:bookmarkStart w:id="44" w:name="_Toc208431875"/>
      <w:r>
        <w:rPr>
          <w:lang w:val="en-US" w:bidi="ur-PK"/>
        </w:rPr>
        <w:t>4.</w:t>
      </w:r>
      <w:r w:rsidR="006F10F2">
        <w:rPr>
          <w:lang w:val="en-US" w:bidi="ur-PK"/>
        </w:rPr>
        <w:t>5</w:t>
      </w:r>
      <w:r>
        <w:rPr>
          <w:lang w:val="en-US" w:bidi="ur-PK"/>
        </w:rPr>
        <w:t>.1. Quantitative Analysis</w:t>
      </w:r>
      <w:bookmarkEnd w:id="44"/>
    </w:p>
    <w:p w:rsidR="00D379F0" w:rsidRDefault="00D379F0" w:rsidP="007B608C">
      <w:pPr>
        <w:spacing w:line="276"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that had a dimension of 512 </w:t>
      </w:r>
      <w:r w:rsidR="00433504">
        <w:rPr>
          <w:lang w:val="en-US" w:bidi="ur-PK"/>
        </w:rPr>
        <w:t>which</w:t>
      </w:r>
      <w:r>
        <w:rPr>
          <w:lang w:val="en-US" w:bidi="ur-PK"/>
        </w:rPr>
        <w:t xml:space="preserve"> were finetuned during the training process</w:t>
      </w:r>
      <w:r w:rsidR="00626761">
        <w:rPr>
          <w:lang w:val="en-US" w:bidi="ur-PK"/>
        </w:rPr>
        <w:t xml:space="preserve"> to act as a baseline performance</w:t>
      </w:r>
      <w:r>
        <w:rPr>
          <w:lang w:val="en-US" w:bidi="ur-PK"/>
        </w:rPr>
        <w:t xml:space="preserve">. The </w:t>
      </w:r>
      <w:r w:rsidR="00626761">
        <w:rPr>
          <w:lang w:val="en-US" w:bidi="ur-PK"/>
        </w:rPr>
        <w:t xml:space="preserve">experiment was repeated </w:t>
      </w:r>
      <w:r>
        <w:rPr>
          <w:lang w:val="en-US" w:bidi="ur-PK"/>
        </w:rPr>
        <w:t xml:space="preserve">using 300-dimensional Word2Vec </w:t>
      </w:r>
      <w:r>
        <w:rPr>
          <w:lang w:val="en-US" w:bidi="ur-PK"/>
        </w:rPr>
        <w:lastRenderedPageBreak/>
        <w:t xml:space="preserve">embeddings that were pretrained on </w:t>
      </w:r>
      <w:r w:rsidR="00433504">
        <w:rPr>
          <w:lang w:val="en-US" w:bidi="ur-PK"/>
        </w:rPr>
        <w:t>part of the</w:t>
      </w:r>
      <w:r>
        <w:rPr>
          <w:lang w:val="en-US" w:bidi="ur-PK"/>
        </w:rPr>
        <w:t xml:space="preserve"> Google News dataset </w:t>
      </w:r>
      <w:r w:rsidR="00433504">
        <w:rPr>
          <w:lang w:val="en-US" w:bidi="ur-PK"/>
        </w:rPr>
        <w:t xml:space="preserve">containing 100 billion words </w:t>
      </w:r>
      <w:r w:rsidR="0027457A">
        <w:t>(FSE - Hugging Face, 2021)</w:t>
      </w:r>
      <w:r w:rsidR="00433504">
        <w:rPr>
          <w:lang w:val="en-US" w:bidi="ur-PK"/>
        </w:rPr>
        <w:t xml:space="preserve"> as well as using 200-dimensional GloVe embeddings that were pretrained on </w:t>
      </w:r>
      <w:r w:rsidR="00433504" w:rsidRPr="00433504">
        <w:rPr>
          <w:lang w:val="en-US" w:bidi="ur-PK"/>
        </w:rPr>
        <w:t>2B tweets, 27B tokens, 1.2M vocab</w:t>
      </w:r>
      <w:r w:rsidR="00433504">
        <w:rPr>
          <w:lang w:val="en-US" w:bidi="ur-PK"/>
        </w:rPr>
        <w:t xml:space="preserve"> </w:t>
      </w:r>
      <w:r w:rsidR="0027457A">
        <w:t>(FSE - Hugging Face, 2021)</w:t>
      </w:r>
      <w:r w:rsidR="00433504">
        <w:rPr>
          <w:lang w:val="en-US" w:bidi="ur-PK"/>
        </w:rPr>
        <w:t>. Both embeddings were also finetuned during the training process.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6610CB">
            <w:pPr>
              <w:spacing w:after="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Random</w:t>
            </w:r>
          </w:p>
        </w:tc>
        <w:tc>
          <w:tcPr>
            <w:tcW w:w="1288" w:type="dxa"/>
            <w:vAlign w:val="center"/>
          </w:tcPr>
          <w:p w:rsidR="00D379F0" w:rsidRDefault="00D379F0" w:rsidP="006610CB">
            <w:pPr>
              <w:spacing w:after="0"/>
              <w:jc w:val="center"/>
              <w:rPr>
                <w:sz w:val="20"/>
                <w:szCs w:val="20"/>
                <w:lang w:val="en-US"/>
              </w:rPr>
            </w:pPr>
            <w:r>
              <w:rPr>
                <w:sz w:val="20"/>
                <w:szCs w:val="20"/>
                <w:lang w:val="en-US"/>
              </w:rPr>
              <w:t>8.09</w:t>
            </w:r>
          </w:p>
        </w:tc>
        <w:tc>
          <w:tcPr>
            <w:tcW w:w="1388" w:type="dxa"/>
            <w:vAlign w:val="center"/>
          </w:tcPr>
          <w:p w:rsidR="00D379F0" w:rsidRDefault="00D379F0" w:rsidP="006610CB">
            <w:pPr>
              <w:spacing w:after="0"/>
              <w:jc w:val="center"/>
              <w:rPr>
                <w:sz w:val="20"/>
                <w:szCs w:val="20"/>
                <w:lang w:val="en-US"/>
              </w:rPr>
            </w:pPr>
            <w:r>
              <w:rPr>
                <w:sz w:val="20"/>
                <w:szCs w:val="20"/>
                <w:lang w:val="en-US"/>
              </w:rPr>
              <w:t>32.41</w:t>
            </w:r>
          </w:p>
        </w:tc>
        <w:tc>
          <w:tcPr>
            <w:tcW w:w="1188" w:type="dxa"/>
            <w:vAlign w:val="center"/>
          </w:tcPr>
          <w:p w:rsidR="00D379F0" w:rsidRDefault="00D379F0" w:rsidP="006610CB">
            <w:pPr>
              <w:spacing w:after="0"/>
              <w:jc w:val="center"/>
              <w:rPr>
                <w:sz w:val="20"/>
                <w:szCs w:val="20"/>
                <w:lang w:val="en-US"/>
              </w:rPr>
            </w:pPr>
            <w:r>
              <w:rPr>
                <w:sz w:val="20"/>
                <w:szCs w:val="20"/>
                <w:lang w:val="en-US"/>
              </w:rPr>
              <w:t>77.63</w:t>
            </w:r>
          </w:p>
        </w:tc>
        <w:tc>
          <w:tcPr>
            <w:tcW w:w="1288" w:type="dxa"/>
            <w:vAlign w:val="center"/>
          </w:tcPr>
          <w:p w:rsidR="00D379F0" w:rsidRDefault="00D379F0" w:rsidP="006610CB">
            <w:pPr>
              <w:spacing w:after="0"/>
              <w:jc w:val="center"/>
              <w:rPr>
                <w:sz w:val="20"/>
                <w:szCs w:val="20"/>
                <w:lang w:val="en-US"/>
              </w:rPr>
            </w:pPr>
            <w:r>
              <w:rPr>
                <w:sz w:val="20"/>
                <w:szCs w:val="20"/>
                <w:lang w:val="en-US"/>
              </w:rPr>
              <w:t>59.90</w:t>
            </w:r>
          </w:p>
        </w:tc>
        <w:tc>
          <w:tcPr>
            <w:tcW w:w="1288" w:type="dxa"/>
            <w:vAlign w:val="center"/>
          </w:tcPr>
          <w:p w:rsidR="00D379F0" w:rsidRDefault="00D379F0" w:rsidP="006610CB">
            <w:pPr>
              <w:spacing w:after="0"/>
              <w:jc w:val="center"/>
              <w:rPr>
                <w:sz w:val="20"/>
                <w:szCs w:val="20"/>
                <w:lang w:val="en-US"/>
              </w:rPr>
            </w:pPr>
            <w:r>
              <w:rPr>
                <w:sz w:val="20"/>
                <w:szCs w:val="20"/>
                <w:lang w:val="en-US"/>
              </w:rPr>
              <w:t>45.85</w:t>
            </w:r>
          </w:p>
        </w:tc>
        <w:tc>
          <w:tcPr>
            <w:tcW w:w="1288" w:type="dxa"/>
            <w:vAlign w:val="center"/>
          </w:tcPr>
          <w:p w:rsidR="00D379F0" w:rsidRDefault="00D379F0" w:rsidP="006610CB">
            <w:pPr>
              <w:spacing w:after="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7.62</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32.69</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78.39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60.42</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46.15</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34.50</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7.39</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32.90</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78.61</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60.89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46.50</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3</w:t>
            </w:r>
            <w:r>
              <w:rPr>
                <w:b/>
                <w:bCs/>
                <w:sz w:val="20"/>
                <w:szCs w:val="20"/>
                <w:lang w:val="en-US"/>
              </w:rPr>
              <w:t>4.67</w:t>
            </w:r>
          </w:p>
        </w:tc>
      </w:tr>
    </w:tbl>
    <w:p w:rsidR="00433504" w:rsidRDefault="00433504" w:rsidP="00433504">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Test</w:t>
      </w:r>
      <w:r>
        <w:rPr>
          <w:sz w:val="20"/>
          <w:szCs w:val="20"/>
          <w:lang w:val="en-US"/>
        </w:rPr>
        <w:t xml:space="preserve"> metrics </w:t>
      </w:r>
      <w:r>
        <w:rPr>
          <w:sz w:val="20"/>
          <w:szCs w:val="20"/>
          <w:lang w:val="en-US"/>
        </w:rPr>
        <w:t>with different word embeddings</w:t>
      </w:r>
    </w:p>
    <w:p w:rsidR="00433504" w:rsidRDefault="001E6DA9" w:rsidP="007B608C">
      <w:pPr>
        <w:spacing w:before="80" w:line="276"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 perform</w:t>
      </w:r>
      <w:r w:rsidR="00626761">
        <w:rPr>
          <w:szCs w:val="24"/>
          <w:lang w:val="en-US"/>
        </w:rPr>
        <w:t>s</w:t>
      </w:r>
      <w:r>
        <w:rPr>
          <w:szCs w:val="24"/>
          <w:lang w:val="en-US"/>
        </w:rPr>
        <w:t xml:space="preserve"> slightly better with pretrained word embeddings, the improvement in performance is very minimal. </w:t>
      </w:r>
      <w:r w:rsidR="00626761">
        <w:rPr>
          <w:szCs w:val="24"/>
          <w:lang w:val="en-US"/>
        </w:rPr>
        <w:t>The model with GloVe embeddings has the best performance with a BLEU-4 score of 34.67.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also qualitatively assess the quality of generated captions.</w:t>
      </w:r>
    </w:p>
    <w:p w:rsidR="00626761" w:rsidRDefault="00626761" w:rsidP="00626761">
      <w:pPr>
        <w:pStyle w:val="Heading3"/>
        <w:spacing w:line="360" w:lineRule="auto"/>
        <w:rPr>
          <w:lang w:val="en-US"/>
        </w:rPr>
      </w:pPr>
      <w:bookmarkStart w:id="45" w:name="_Toc208431876"/>
      <w:r>
        <w:rPr>
          <w:lang w:val="en-US"/>
        </w:rPr>
        <w:t>4.</w:t>
      </w:r>
      <w:r w:rsidR="006F10F2">
        <w:rPr>
          <w:lang w:val="en-US"/>
        </w:rPr>
        <w:t>5</w:t>
      </w:r>
      <w:r>
        <w:rPr>
          <w:lang w:val="en-US"/>
        </w:rPr>
        <w:t>.2. Qualitative Analysis</w:t>
      </w:r>
      <w:bookmarkEnd w:id="45"/>
    </w:p>
    <w:p w:rsidR="00626761" w:rsidRDefault="005532A1" w:rsidP="005532A1">
      <w:pPr>
        <w:spacing w:line="276" w:lineRule="auto"/>
        <w:jc w:val="both"/>
        <w:rPr>
          <w:lang w:val="en-US"/>
        </w:rPr>
      </w:pPr>
      <w:r>
        <w:rPr>
          <w:lang w:val="en-US"/>
        </w:rPr>
        <w:t xml:space="preserve">The checkpoints that were tested on the test set </w:t>
      </w:r>
      <w:r w:rsidR="00DA56F5">
        <w:rPr>
          <w:lang w:val="en-US"/>
        </w:rPr>
        <w:t xml:space="preserve">were </w:t>
      </w:r>
      <w:r>
        <w:rPr>
          <w:lang w:val="en-US"/>
        </w:rPr>
        <w:t>also used to generate captions for 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standing next to a park bench</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5532A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 xml:space="preserve">Captions generated by </w:t>
      </w:r>
      <w:r>
        <w:rPr>
          <w:sz w:val="20"/>
          <w:szCs w:val="20"/>
          <w:lang w:val="en-US"/>
        </w:rPr>
        <w:t>pretrained word embeddings</w:t>
      </w:r>
    </w:p>
    <w:p w:rsidR="00D379F0" w:rsidRDefault="00403001" w:rsidP="000C1FA6">
      <w:pPr>
        <w:jc w:val="both"/>
        <w:rPr>
          <w:lang w:val="en-US"/>
        </w:rPr>
      </w:pPr>
      <w:r>
        <w:rPr>
          <w:lang w:val="en-US"/>
        </w:rPr>
        <w:t xml:space="preserve">Table </w:t>
      </w:r>
      <w:r w:rsidR="00DA56F5">
        <w:rPr>
          <w:lang w:val="en-US"/>
        </w:rPr>
        <w:t>10</w:t>
      </w:r>
      <w:r>
        <w:rPr>
          <w:lang w:val="en-US"/>
        </w:rPr>
        <w:t xml:space="preserve"> shows that the caption generated with Word2Vec embeddings</w:t>
      </w:r>
      <w:r w:rsidR="009D41DA">
        <w:rPr>
          <w:lang w:val="en-US"/>
        </w:rPr>
        <w:t xml:space="preserve"> misses out on the colour of the dog however it</w:t>
      </w:r>
      <w:r>
        <w:rPr>
          <w:lang w:val="en-US"/>
        </w:rPr>
        <w:t xml:space="preserve"> </w:t>
      </w:r>
      <w:r w:rsidR="009D41DA">
        <w:rPr>
          <w:lang w:val="en-US"/>
        </w:rPr>
        <w:t xml:space="preserve">incorporates the context of a man sitting on the bench </w:t>
      </w:r>
      <w:r w:rsidR="00410E92">
        <w:rPr>
          <w:lang w:val="en-US"/>
        </w:rPr>
        <w:t>which was missed by the caption generated using random embeddings</w:t>
      </w:r>
      <w:r w:rsidR="009D41DA">
        <w:rPr>
          <w:lang w:val="en-US"/>
        </w:rPr>
        <w:t xml:space="preserve">. </w:t>
      </w:r>
      <w:r w:rsidR="00410E92">
        <w:rPr>
          <w:lang w:val="en-US"/>
        </w:rPr>
        <w:t>Moreover,</w:t>
      </w:r>
      <w:r w:rsidR="009D41DA">
        <w:rPr>
          <w:lang w:val="en-US"/>
        </w:rPr>
        <w:t xml:space="preserve"> the model using GloVe embeddings mentions that the dog is white along with the man sitting on the bench. Although the captions generated by the pretrained embeddings have slightly more detail, only</w:t>
      </w:r>
      <w:r w:rsidR="000C1FA6">
        <w:rPr>
          <w:lang w:val="en-US"/>
        </w:rPr>
        <w:t xml:space="preserve"> the model using</w:t>
      </w:r>
      <w:r w:rsidR="009D41DA">
        <w:rPr>
          <w:lang w:val="en-US"/>
        </w:rPr>
        <w:t xml:space="preserve"> random embeddings was able to capture that the bench is in a park.</w:t>
      </w:r>
      <w:r w:rsidR="00410E92">
        <w:rPr>
          <w:lang w:val="en-US"/>
        </w:rPr>
        <w:t xml:space="preserve"> </w:t>
      </w:r>
      <w:r w:rsidR="00410E92" w:rsidRPr="00DA56F5">
        <w:rPr>
          <w:highlight w:val="yellow"/>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6" w:name="_Toc208431877"/>
      <w:r>
        <w:rPr>
          <w:lang w:val="en-US"/>
        </w:rPr>
        <w:t>4.</w:t>
      </w:r>
      <w:r w:rsidR="006F10F2">
        <w:rPr>
          <w:lang w:val="en-US"/>
        </w:rPr>
        <w:t>6</w:t>
      </w:r>
      <w:r>
        <w:rPr>
          <w:lang w:val="en-US"/>
        </w:rPr>
        <w:t>. Greedy</w:t>
      </w:r>
      <w:r w:rsidR="006B180E">
        <w:rPr>
          <w:lang w:val="en-US"/>
        </w:rPr>
        <w:t xml:space="preserve"> Search</w:t>
      </w:r>
      <w:r>
        <w:rPr>
          <w:lang w:val="en-US"/>
        </w:rPr>
        <w:t xml:space="preserve"> vs Beam Search</w:t>
      </w:r>
      <w:bookmarkEnd w:id="46"/>
    </w:p>
    <w:p w:rsidR="00A81AA3" w:rsidRDefault="00AB27B0" w:rsidP="00AB27B0">
      <w:pPr>
        <w:spacing w:line="276" w:lineRule="auto"/>
        <w:jc w:val="both"/>
        <w:rPr>
          <w:lang w:val="en-US"/>
        </w:rPr>
      </w:pPr>
      <w:r>
        <w:rPr>
          <w:lang w:val="en-US"/>
        </w:rPr>
        <w:t xml:space="preserve">As mentioned earlier, for all the previous experiments greedy search is implemented at the time of inference with the validation and test sets to get the evaluation metrics for comparing models </w:t>
      </w:r>
      <w:r>
        <w:rPr>
          <w:lang w:val="en-US"/>
        </w:rPr>
        <w:lastRenderedPageBreak/>
        <w:t xml:space="preserve">quantitatively whereas beam search is used to explore more possible sequences while generating the actual caption of sample images for comparing qualitatively. However, in this </w:t>
      </w:r>
      <w:r w:rsidR="009B1B47">
        <w:rPr>
          <w:lang w:val="en-US"/>
        </w:rPr>
        <w:t xml:space="preserve">next </w:t>
      </w:r>
      <w:r>
        <w:rPr>
          <w:lang w:val="en-US"/>
        </w:rPr>
        <w:t>set of experiments</w:t>
      </w:r>
      <w:r w:rsidR="003E29BB">
        <w:rPr>
          <w:lang w:val="en-US"/>
        </w:rPr>
        <w:t>, the best performing model is used with</w:t>
      </w:r>
      <w:r>
        <w:rPr>
          <w:lang w:val="en-US"/>
        </w:rPr>
        <w:t xml:space="preserve"> </w:t>
      </w:r>
      <w:r w:rsidR="009B1B47">
        <w:rPr>
          <w:lang w:val="en-US"/>
        </w:rPr>
        <w:t>both decoding strategies to generate captions for unseen images to determine which strategy performs better in this case.</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airplane is parked on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410E92">
        <w:trPr>
          <w:trHeight w:val="69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fenced in area</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sitting on a park bench next to a man</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standing next to a park bench</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par</w:t>
            </w:r>
            <w:r>
              <w:rPr>
                <w:sz w:val="20"/>
                <w:szCs w:val="20"/>
                <w:lang w:val="en-US"/>
              </w:rPr>
              <w:t>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that are standing in the stree</w:t>
            </w:r>
            <w:r>
              <w:rPr>
                <w:sz w:val="20"/>
                <w:szCs w:val="20"/>
                <w:lang w:val="en-US"/>
              </w:rPr>
              <w:t>t</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with a flag on it and a flag on the back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filled with lots of items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giraffe is standing in the grass next to a tree</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herd of giraffe standing on top of a lush green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is spraying water onto a sidewalk</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with water spraying out of it</w:t>
            </w:r>
          </w:p>
        </w:tc>
      </w:tr>
    </w:tbl>
    <w:p w:rsidR="004C756C" w:rsidRDefault="0094358C" w:rsidP="004C756C">
      <w:pPr>
        <w:spacing w:before="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w:t>
      </w:r>
      <w:r>
        <w:rPr>
          <w:sz w:val="20"/>
          <w:szCs w:val="20"/>
          <w:lang w:val="en-US"/>
        </w:rPr>
        <w:t xml:space="preserve">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Pr="00A81AA3" w:rsidRDefault="004C756C" w:rsidP="001216EE">
      <w:pPr>
        <w:spacing w:after="0" w:line="276"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 xml:space="preserve">umbers 2, 3 and 9 greedy search generates more accurate captions that also have a higher level of detail. Whereas for image number 1 and 8, beam search generates higher quality captions. For image number 4, 5 and 6 the captions generated by both decoding strategies are the exact same and for the remaining images they are very similar. </w:t>
      </w:r>
      <w:r w:rsidRPr="004B33F5">
        <w:rPr>
          <w:highlight w:val="yellow"/>
          <w:lang w:val="en-US"/>
        </w:rPr>
        <w:t xml:space="preserve">Hence in this case both decoding strategies perform equally well in terms of caption quality. It would have been a </w:t>
      </w:r>
      <w:r w:rsidR="00700BE5" w:rsidRPr="004B33F5">
        <w:rPr>
          <w:highlight w:val="yellow"/>
          <w:lang w:val="en-US"/>
        </w:rPr>
        <w:t xml:space="preserve">more informative </w:t>
      </w:r>
      <w:r w:rsidRPr="004B33F5">
        <w:rPr>
          <w:highlight w:val="yellow"/>
          <w:lang w:val="en-US"/>
        </w:rPr>
        <w:t xml:space="preserve">comparison if both decoding strategies were tested on the test set </w:t>
      </w:r>
      <w:r w:rsidR="00700BE5" w:rsidRPr="004B33F5">
        <w:rPr>
          <w:highlight w:val="yellow"/>
          <w:lang w:val="en-US"/>
        </w:rPr>
        <w:t>and their</w:t>
      </w:r>
      <w:r w:rsidRPr="004B33F5">
        <w:rPr>
          <w:highlight w:val="yellow"/>
          <w:lang w:val="en-US"/>
        </w:rPr>
        <w:t xml:space="preserve"> evaluation metrics</w:t>
      </w:r>
      <w:r w:rsidR="00700BE5" w:rsidRPr="004B33F5">
        <w:rPr>
          <w:highlight w:val="yellow"/>
          <w:lang w:val="en-US"/>
        </w:rPr>
        <w:t xml:space="preserve"> were compared</w:t>
      </w:r>
      <w:r w:rsidRPr="004B33F5">
        <w:rPr>
          <w:highlight w:val="yellow"/>
          <w:lang w:val="en-US"/>
        </w:rPr>
        <w:t xml:space="preserve"> however, the computational cost of beam search along with the code complexity of handling multiple beams for multiple images in a batch acted as a limitation</w:t>
      </w:r>
      <w:r>
        <w:rPr>
          <w:lang w:val="en-US"/>
        </w:rPr>
        <w:t xml:space="preserve">. </w:t>
      </w:r>
    </w:p>
    <w:p w:rsidR="00B56CE4" w:rsidRDefault="00B56CE4" w:rsidP="004B33F5">
      <w:pPr>
        <w:pStyle w:val="Heading1"/>
        <w:spacing w:line="360" w:lineRule="auto"/>
        <w:rPr>
          <w:lang w:val="en-US"/>
        </w:rPr>
      </w:pPr>
      <w:bookmarkStart w:id="47" w:name="_Toc208431878"/>
      <w:r>
        <w:rPr>
          <w:lang w:val="en-US"/>
        </w:rPr>
        <w:t xml:space="preserve">5. </w:t>
      </w:r>
      <w:r w:rsidR="002B0499">
        <w:rPr>
          <w:lang w:val="en-US"/>
        </w:rPr>
        <w:t>Discussion</w:t>
      </w:r>
      <w:bookmarkEnd w:id="47"/>
    </w:p>
    <w:p w:rsidR="00B56CE4" w:rsidRDefault="0061199D" w:rsidP="0061199D">
      <w:pPr>
        <w:spacing w:line="276"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48" w:name="_Toc208431879"/>
      <w:r>
        <w:rPr>
          <w:lang w:val="en-US"/>
        </w:rPr>
        <w:lastRenderedPageBreak/>
        <w:t>5.1. Addressing Project Objectives</w:t>
      </w:r>
      <w:bookmarkEnd w:id="48"/>
    </w:p>
    <w:p w:rsidR="0061199D" w:rsidRDefault="0061199D" w:rsidP="0061199D">
      <w:pPr>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49" w:name="_Toc208431880"/>
      <w:r>
        <w:rPr>
          <w:lang w:val="en-US"/>
        </w:rPr>
        <w:t xml:space="preserve">5.1.1. </w:t>
      </w:r>
      <w:r w:rsidR="008865A4">
        <w:rPr>
          <w:lang w:val="en-US"/>
        </w:rPr>
        <w:t>Implement the ConvNeXt encoder, LSTM and Transformer decoders</w:t>
      </w:r>
      <w:bookmarkEnd w:id="49"/>
    </w:p>
    <w:p w:rsidR="001B5E9B" w:rsidRPr="001B5E9B" w:rsidRDefault="001B5E9B" w:rsidP="00340BD4">
      <w:pPr>
        <w:spacing w:line="276"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inspired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 xml:space="preserve">The proof of this objective being achieved is shown in section 4.1.1 which presents the results of the initial runs conducted using the Flickr8k dataset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being trained effectively. </w:t>
      </w:r>
    </w:p>
    <w:p w:rsidR="008865A4" w:rsidRDefault="008865A4" w:rsidP="008865A4">
      <w:pPr>
        <w:pStyle w:val="Heading3"/>
        <w:spacing w:line="360" w:lineRule="auto"/>
        <w:rPr>
          <w:lang w:val="en-US"/>
        </w:rPr>
      </w:pPr>
      <w:bookmarkStart w:id="50" w:name="_Toc208431881"/>
      <w:r>
        <w:rPr>
          <w:lang w:val="en-US"/>
        </w:rPr>
        <w:t xml:space="preserve">5.1.2. </w:t>
      </w:r>
      <w:r w:rsidR="007D291C" w:rsidRPr="008865A4">
        <w:rPr>
          <w:lang w:val="en-US"/>
        </w:rPr>
        <w:t>Compare the model’s performance training with and without teacher forcing</w:t>
      </w:r>
      <w:bookmarkEnd w:id="50"/>
    </w:p>
    <w:p w:rsidR="00F10F5F" w:rsidRDefault="007D291C" w:rsidP="007D291C">
      <w:pPr>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This can be explained due to exposure bias faced by the model when trained using teacher forcing as it is only exposed to the true caption at the time of training and finds it challenging to recover from its own mistakes during inference. </w:t>
      </w:r>
      <w:r w:rsidR="00804A98">
        <w:rPr>
          <w:lang w:val="en-US"/>
        </w:rPr>
        <w:t xml:space="preserve">However, Table 3 also shows that training with teacher forcing displays higher BLEU scores. Figure </w:t>
      </w:r>
      <w:r w:rsidR="00F736F0">
        <w:rPr>
          <w:lang w:val="en-US"/>
        </w:rPr>
        <w:t>4</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 This may be due to unstable gradient updates when the model makes a mistake. Due to slow convergence and longer training times in the case of training without 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p>
    <w:p w:rsidR="007D291C" w:rsidRPr="00F9591A" w:rsidRDefault="00F10F5F" w:rsidP="00F10F5F">
      <w:pPr>
        <w:jc w:val="both"/>
        <w:rPr>
          <w:lang w:val="en-US"/>
        </w:rPr>
      </w:pPr>
      <w:r>
        <w:rPr>
          <w:lang w:val="en-US"/>
        </w:rPr>
        <w:t>While the results provide</w:t>
      </w:r>
      <w:r w:rsidR="0007546A">
        <w:rPr>
          <w:lang w:val="en-US"/>
        </w:rPr>
        <w:t>d</w:t>
      </w:r>
      <w:r>
        <w:rPr>
          <w:lang w:val="en-US"/>
        </w:rPr>
        <w:t xml:space="preserve"> valuable insights about the performance with the two training strategies</w:t>
      </w:r>
      <w:r w:rsidR="0007546A">
        <w:rPr>
          <w:lang w:val="en-US"/>
        </w:rPr>
        <w:t xml:space="preserve"> and training with teacher forcing was selected for further experiments</w:t>
      </w:r>
      <w:r>
        <w:rPr>
          <w:lang w:val="en-US"/>
        </w:rPr>
        <w:t>, there were two limitations in the methods. Firstly, for a more robust comparison, both decoders have been trained till convergence in the case of non-teacher forcing as well. However, due to limited computational resources on the HPC node, training was stopped since jobs time out after 72 hours. Secondly, t</w:t>
      </w:r>
      <w:r w:rsidR="00804A98">
        <w:rPr>
          <w:lang w:val="en-US"/>
        </w:rPr>
        <w:t xml:space="preserve">he transformer decoder had longer </w:t>
      </w:r>
      <w:proofErr w:type="gramStart"/>
      <w:r w:rsidR="00804A98">
        <w:rPr>
          <w:lang w:val="en-US"/>
        </w:rPr>
        <w:t>training</w:t>
      </w:r>
      <w:proofErr w:type="gramEnd"/>
      <w:r w:rsidR="00804A98">
        <w:rPr>
          <w:lang w:val="en-US"/>
        </w:rPr>
        <w:t xml:space="preserve">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w:t>
      </w:r>
      <w:r>
        <w:rPr>
          <w:lang w:val="en-US"/>
        </w:rPr>
        <w:lastRenderedPageBreak/>
        <w:t xml:space="preserve">PyTorch’s internal workings which was considered to be outside of the scope of this project. </w:t>
      </w:r>
      <w:r w:rsidRPr="00F10F5F">
        <w:rPr>
          <w:lang w:val="en-US"/>
        </w:rPr>
        <w:t xml:space="preserve">Future work could address these limitations by leveraging more powerful computational resources to train for a longer period and </w:t>
      </w:r>
      <w:r w:rsidR="00DD199E">
        <w:rPr>
          <w:lang w:val="en-US"/>
        </w:rPr>
        <w:t>by implementing</w:t>
      </w:r>
      <w:r>
        <w:rPr>
          <w:lang w:val="en-US"/>
        </w:rPr>
        <w:t xml:space="preserve"> key-value</w:t>
      </w:r>
      <w:r w:rsidRPr="00F10F5F">
        <w:rPr>
          <w:lang w:val="en-US"/>
        </w:rPr>
        <w:t xml:space="preserve"> caching</w:t>
      </w:r>
      <w:r>
        <w:rPr>
          <w:lang w:val="en-US"/>
        </w:rPr>
        <w:t xml:space="preserve"> for the transformer.</w:t>
      </w:r>
    </w:p>
    <w:p w:rsidR="008865A4" w:rsidRDefault="008865A4" w:rsidP="008865A4">
      <w:pPr>
        <w:pStyle w:val="Heading3"/>
        <w:spacing w:line="360" w:lineRule="auto"/>
        <w:rPr>
          <w:lang w:val="en-US"/>
        </w:rPr>
      </w:pPr>
      <w:bookmarkStart w:id="51" w:name="_Toc208431882"/>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1"/>
    </w:p>
    <w:p w:rsidR="0007546A" w:rsidRPr="0007546A" w:rsidRDefault="0007546A" w:rsidP="0007546A">
      <w:pPr>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Table 5 shows that the LSTM decoder integrated with an attention module had similar performance to the </w:t>
      </w:r>
      <w:r w:rsidR="00890770">
        <w:rPr>
          <w:lang w:val="en-US"/>
        </w:rPr>
        <w:t>transformer decoder in terms of loss, accuracy and BLEU scores. However, the transformer decoder had a slightly higher BLEU-4 score which is why it was selected as the decoder for further experiments. The results represent that the attention module in the LSTM allowed it to focus on relevant parts of the image at every step during decoding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The transformer decoder was able to perform slightly better because in addition to the cross-attention mechanism similar to the attention module in the LSTM, it also has masked self-attention which allows it to attend to all the previously generated words as well in parallel</w:t>
      </w:r>
      <w:r w:rsidR="000874E4">
        <w:rPr>
          <w:lang w:val="en-US"/>
        </w:rPr>
        <w:t xml:space="preserve"> 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2" w:name="_Toc208431883"/>
      <w:r>
        <w:rPr>
          <w:lang w:val="en-US"/>
        </w:rPr>
        <w:t>5.1.4. Analyze the performance of finetuning different layers of the ConvNeXt</w:t>
      </w:r>
      <w:bookmarkEnd w:id="52"/>
    </w:p>
    <w:p w:rsidR="0092649F" w:rsidRDefault="008952AF" w:rsidP="0092649F">
      <w:pPr>
        <w:jc w:val="both"/>
        <w:rPr>
          <w:rStyle w:val="mord"/>
          <w:rFonts w:cstheme="majorBidi"/>
          <w:color w:val="000000"/>
          <w:szCs w:val="24"/>
        </w:rPr>
      </w:pPr>
      <w:r>
        <w:rPr>
          <w:lang w:val="en-US"/>
        </w:rPr>
        <w:t xml:space="preserve">The main objective of this study which was to finetune different layers of the ConvNeXt encoder and compare their performances. This objective was achieved as presented in section 4.3. Various experiments as shown in section 3.3.2 were conducted in which initially the ConvNeXt was frozen to get a baseline performance followed by finetuning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The quantitative results of these experiments are presented in Table 5 and it can be seen that finetuning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 xml:space="preserve">An important insight noted was that finetuning deeper layers </w:t>
      </w:r>
      <w:r w:rsidR="000321E9">
        <w:rPr>
          <w:rStyle w:val="mord"/>
          <w:rFonts w:cstheme="majorBidi"/>
          <w:color w:val="000000"/>
          <w:szCs w:val="24"/>
        </w:rPr>
        <w:t xml:space="preserve">results in similar performance as finetuning just the shallower layers </w:t>
      </w:r>
      <w:r w:rsidR="006A7837">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finetune.</w:t>
      </w:r>
      <w:r w:rsidR="000321E9">
        <w:rPr>
          <w:rStyle w:val="mord"/>
          <w:rFonts w:cstheme="majorBidi"/>
          <w:color w:val="000000"/>
          <w:szCs w:val="24"/>
        </w:rPr>
        <w:t xml:space="preserve"> Hence finetuning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F736F0">
        <w:rPr>
          <w:rStyle w:val="mord"/>
          <w:rFonts w:cstheme="majorBidi"/>
          <w:color w:val="000000"/>
          <w:szCs w:val="24"/>
        </w:rPr>
        <w:t>7</w:t>
      </w:r>
      <w:r w:rsidR="000321E9">
        <w:rPr>
          <w:rStyle w:val="mord"/>
          <w:rFonts w:cstheme="majorBidi"/>
          <w:color w:val="000000"/>
          <w:szCs w:val="24"/>
        </w:rPr>
        <w:t xml:space="preserve"> shows that</w:t>
      </w:r>
      <w:r w:rsidR="006A7837">
        <w:rPr>
          <w:rStyle w:val="mord"/>
          <w:rFonts w:cstheme="majorBidi"/>
          <w:color w:val="000000"/>
          <w:szCs w:val="24"/>
        </w:rPr>
        <w:t xml:space="preserve"> finetuning with a low learning rate and higher patience allowed the pretrained weights to update gradually and prevented them from getting corrupted</w:t>
      </w:r>
      <w:r w:rsidR="000321E9">
        <w:rPr>
          <w:rStyle w:val="mord"/>
          <w:rFonts w:cstheme="majorBidi"/>
          <w:color w:val="000000"/>
          <w:szCs w:val="24"/>
        </w:rPr>
        <w:t xml:space="preserve"> resulting in stable improvement in BLEU-4 scores</w:t>
      </w:r>
      <w:r w:rsidR="006A7837">
        <w:rPr>
          <w:rStyle w:val="mord"/>
          <w:rFonts w:cstheme="majorBidi"/>
          <w:color w:val="000000"/>
          <w:szCs w:val="24"/>
        </w:rPr>
        <w:t xml:space="preserve">. As a result, finetuning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finetuning</w:t>
      </w:r>
      <w:r w:rsidR="00F85583">
        <w:rPr>
          <w:rStyle w:val="mord"/>
          <w:rFonts w:cstheme="majorBidi"/>
          <w:color w:val="000000"/>
          <w:szCs w:val="24"/>
        </w:rPr>
        <w:t>.</w:t>
      </w:r>
    </w:p>
    <w:p w:rsidR="000321E9" w:rsidRPr="001E1D4C" w:rsidRDefault="000321E9" w:rsidP="0092649F">
      <w:pPr>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finetuning the ConvNeXt also improves the quality of generated captions as they include more detail however, the level of detail does not improve by finetuning deeper layers. These insights are valuable </w:t>
      </w:r>
      <w:r w:rsidR="001E1D4C">
        <w:rPr>
          <w:rStyle w:val="mord"/>
          <w:rFonts w:cstheme="majorBidi"/>
          <w:color w:val="000000" w:themeColor="text1"/>
          <w:szCs w:val="24"/>
        </w:rPr>
        <w:t>and</w:t>
      </w:r>
      <w:r w:rsidRPr="001E1D4C">
        <w:rPr>
          <w:rStyle w:val="mord"/>
          <w:rFonts w:cstheme="majorBidi"/>
          <w:color w:val="000000" w:themeColor="text1"/>
          <w:szCs w:val="24"/>
        </w:rPr>
        <w:t xml:space="preserve"> finetuning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 However,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 xml:space="preserve">both the ConvNeXt encoder and transformer decoder is very computationally expensive and time-consuming. For example, with the resources available in this study finetuning the entire architecture takes around an hour per epoch on average which </w:t>
      </w:r>
      <w:r w:rsidR="001E1D4C" w:rsidRPr="001E1D4C">
        <w:rPr>
          <w:rStyle w:val="mord"/>
          <w:rFonts w:cstheme="majorBidi"/>
          <w:color w:val="000000" w:themeColor="text1"/>
          <w:szCs w:val="24"/>
        </w:rPr>
        <w:lastRenderedPageBreak/>
        <w:t>amounts to 5 days for every 120 epochs. Hence for practical reasons, reasonable sequences which gave a fair idea of finetuning different depths of layers were selected</w:t>
      </w:r>
      <w:r w:rsidR="001E1D4C">
        <w:rPr>
          <w:rStyle w:val="mord"/>
          <w:rFonts w:cstheme="majorBidi"/>
          <w:color w:val="000000" w:themeColor="text1"/>
          <w:szCs w:val="24"/>
        </w:rPr>
        <w:t xml:space="preserve"> and finetuning all sequences can be explored in future works.</w:t>
      </w:r>
    </w:p>
    <w:p w:rsidR="008865A4" w:rsidRDefault="008865A4" w:rsidP="008865A4">
      <w:pPr>
        <w:pStyle w:val="Heading3"/>
        <w:spacing w:line="360" w:lineRule="auto"/>
        <w:rPr>
          <w:lang w:val="en-US"/>
        </w:rPr>
      </w:pPr>
      <w:bookmarkStart w:id="53" w:name="_Toc208431884"/>
      <w:r>
        <w:rPr>
          <w:lang w:val="en-US"/>
        </w:rPr>
        <w:t>5.1.5. Train the architecture with pretrained Word2Vec and GloVe embeddings</w:t>
      </w:r>
      <w:bookmarkEnd w:id="53"/>
    </w:p>
    <w:p w:rsidR="0063623F" w:rsidRDefault="009D41DA" w:rsidP="009D41DA">
      <w:pPr>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performance. In terms of quality of generated captions, for some images using pretrained word embeddings incorporated details that were missed by random embeddings</w:t>
      </w:r>
      <w:r w:rsidR="000C1FA6">
        <w:rPr>
          <w:lang w:val="en-US"/>
        </w:rPr>
        <w:t xml:space="preserve"> but they also missed minor details that were included by models using random embeddings. Moreover,</w:t>
      </w:r>
      <w:r w:rsidR="002826D8">
        <w:rPr>
          <w:lang w:val="en-US"/>
        </w:rPr>
        <w:t xml:space="preserve"> in other images the level of detail is identical hence it cannot be said definitively </w:t>
      </w:r>
      <w:r w:rsidR="00700BE5">
        <w:rPr>
          <w:lang w:val="en-US"/>
        </w:rPr>
        <w:t>that incorporating prior linguistic knowledge by</w:t>
      </w:r>
      <w:r w:rsidR="002826D8">
        <w:rPr>
          <w:lang w:val="en-US"/>
        </w:rPr>
        <w:t xml:space="preserve"> using pretrained embeddings drastically improves the quality of generated captions.</w:t>
      </w:r>
    </w:p>
    <w:p w:rsidR="00700BE5" w:rsidRDefault="00700BE5" w:rsidP="00700BE5">
      <w:pPr>
        <w:pStyle w:val="Heading3"/>
        <w:spacing w:line="360" w:lineRule="auto"/>
        <w:rPr>
          <w:lang w:val="en-US"/>
        </w:rPr>
      </w:pPr>
      <w:bookmarkStart w:id="54" w:name="_Toc208431885"/>
      <w:r>
        <w:rPr>
          <w:lang w:val="en-US"/>
        </w:rPr>
        <w:t>5.1.</w:t>
      </w:r>
      <w:r>
        <w:rPr>
          <w:lang w:val="en-US"/>
        </w:rPr>
        <w:t>6</w:t>
      </w:r>
      <w:r>
        <w:rPr>
          <w:lang w:val="en-US"/>
        </w:rPr>
        <w:t xml:space="preserve">. </w:t>
      </w:r>
      <w:r>
        <w:rPr>
          <w:lang w:val="en-US"/>
        </w:rPr>
        <w:t>Compare caption quality with greedy search and beam search</w:t>
      </w:r>
      <w:bookmarkEnd w:id="54"/>
    </w:p>
    <w:p w:rsidR="00700BE5" w:rsidRPr="0063623F" w:rsidRDefault="00011928" w:rsidP="00011928">
      <w:pPr>
        <w:spacing w:line="276"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10 sample images. It was observed that for 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On the other hand, beam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The lack of quantitative comparison on the test set due to computational cost and code complexity of beam search with multiple images is a limitation </w:t>
      </w:r>
      <w:r w:rsidR="007C3220">
        <w:rPr>
          <w:lang w:val="en-US"/>
        </w:rPr>
        <w:t>which did not allow the object to be fully achieved and</w:t>
      </w:r>
      <w:r w:rsidR="00DF2024">
        <w:rPr>
          <w:lang w:val="en-US"/>
        </w:rPr>
        <w:t xml:space="preserve"> can be explored in future works.</w:t>
      </w:r>
    </w:p>
    <w:p w:rsidR="008865A4" w:rsidRDefault="008865A4" w:rsidP="00A05478">
      <w:pPr>
        <w:pStyle w:val="Heading2"/>
        <w:spacing w:line="360" w:lineRule="auto"/>
      </w:pPr>
      <w:bookmarkStart w:id="55" w:name="_Toc208431886"/>
      <w:r>
        <w:rPr>
          <w:lang w:val="en-US"/>
        </w:rPr>
        <w:t>5.2</w:t>
      </w:r>
      <w:r w:rsidRPr="00A05478">
        <w:t xml:space="preserve">. </w:t>
      </w:r>
      <w:r w:rsidR="00A05478" w:rsidRPr="00A05478">
        <w:t>Answering the Research Question</w:t>
      </w:r>
      <w:bookmarkEnd w:id="55"/>
    </w:p>
    <w:p w:rsidR="00E27459" w:rsidRDefault="00E27459" w:rsidP="00E27459">
      <w:pPr>
        <w:spacing w:line="276" w:lineRule="auto"/>
        <w:jc w:val="both"/>
      </w:pPr>
      <w:r>
        <w:t>As mentioned earlier, this study aimed to answer the question “How can fine-tuning a ConvNeXt encoder, combined with an LSTM or Transformer decoder enhance image captioning performance, and what is the impact of teacher forcing</w:t>
      </w:r>
      <w:r w:rsidR="000C1FA6">
        <w:t>,</w:t>
      </w:r>
      <w:r>
        <w:t xml:space="preserve"> pre-trained word embeddings</w:t>
      </w:r>
      <w:r w:rsidR="000C1FA6">
        <w:t xml:space="preserve"> and decoding strategies</w:t>
      </w:r>
      <w:r>
        <w:t xml:space="preserve"> on the quality of generated captions?” </w:t>
      </w:r>
      <w:r w:rsidRPr="00A14F32">
        <w:rPr>
          <w:highlight w:val="yellow"/>
        </w:rPr>
        <w:t>Referring to section 5.1, it can be said that by achieving all the objectives, the research question has been answered successfully</w:t>
      </w:r>
      <w:r>
        <w:t>. The results show that for the task of image captioning</w:t>
      </w:r>
      <w:r w:rsidR="00A14F32">
        <w:t xml:space="preserve">, </w:t>
      </w:r>
      <w:r w:rsidR="00A14F32">
        <w:t xml:space="preserve">training with teacher forcing results in faster convergence and captions of higher </w:t>
      </w:r>
      <w:r w:rsidR="00A14F32">
        <w:t>quality. Moreover,</w:t>
      </w:r>
      <w:r>
        <w:t xml:space="preserve"> a transformer decoder performs slightly better than an LSTM with an attention module, and finetuning only </w:t>
      </w:r>
      <w:r>
        <w:lastRenderedPageBreak/>
        <w:t>the shallow layers of the ConvNeXt is enough to improve the performance of image captioning.</w:t>
      </w:r>
      <w:r w:rsidR="00A81AA3">
        <w:t xml:space="preserve"> Using pretrained word embeddings improves the quality of generated captions in some cases whereas in other, the quality of generated caption is the same as with models using random embeddings.</w:t>
      </w:r>
      <w:r w:rsidR="001C07F5">
        <w:t xml:space="preserve"> Both greedy search and beam search generate captions of similar quality</w:t>
      </w:r>
      <w:r w:rsidR="00A14F32">
        <w:t xml:space="preserve"> for the model in this study.</w:t>
      </w:r>
    </w:p>
    <w:p w:rsidR="00990DB2" w:rsidRPr="00D663E6" w:rsidRDefault="00990DB2" w:rsidP="00E27459">
      <w:pPr>
        <w:spacing w:line="276" w:lineRule="auto"/>
        <w:jc w:val="both"/>
      </w:pPr>
      <w:r w:rsidRPr="00990DB2">
        <w:rPr>
          <w:highlight w:val="yellow"/>
        </w:rPr>
        <w:t>Consider adding a table which compares my best model to other studies from the original paper</w:t>
      </w:r>
    </w:p>
    <w:p w:rsidR="00E27459" w:rsidRDefault="00A05478" w:rsidP="0052324F">
      <w:pPr>
        <w:pStyle w:val="Heading2"/>
        <w:spacing w:line="360" w:lineRule="auto"/>
        <w:rPr>
          <w:lang w:val="en-US"/>
        </w:rPr>
      </w:pPr>
      <w:bookmarkStart w:id="56" w:name="_Toc208431887"/>
      <w:r>
        <w:rPr>
          <w:lang w:val="en-US"/>
        </w:rPr>
        <w:t>5.3. Bro</w:t>
      </w:r>
      <w:r w:rsidR="00D81254">
        <w:rPr>
          <w:lang w:val="en-US"/>
        </w:rPr>
        <w:t>a</w:t>
      </w:r>
      <w:r>
        <w:rPr>
          <w:lang w:val="en-US"/>
        </w:rPr>
        <w:t>der Discussions and Implications</w:t>
      </w:r>
      <w:bookmarkEnd w:id="56"/>
    </w:p>
    <w:p w:rsidR="00E27459" w:rsidRDefault="0052324F" w:rsidP="0052324F">
      <w:pPr>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52324F" w:rsidRDefault="0052324F" w:rsidP="0052324F">
      <w:pPr>
        <w:pStyle w:val="Heading3"/>
        <w:spacing w:line="360" w:lineRule="auto"/>
        <w:rPr>
          <w:lang w:val="en-US"/>
        </w:rPr>
      </w:pPr>
      <w:bookmarkStart w:id="57" w:name="_Toc208431888"/>
      <w:r>
        <w:rPr>
          <w:lang w:val="en-US"/>
        </w:rPr>
        <w:t>5.3.1. Architectural and Practical Implications</w:t>
      </w:r>
      <w:bookmarkEnd w:id="57"/>
    </w:p>
    <w:p w:rsidR="0052324F" w:rsidRDefault="0052324F" w:rsidP="00354D02">
      <w:pPr>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 attention) models are replacing sequential RNN models for most sequence-to-sequence tasks. T</w:t>
      </w:r>
      <w:r w:rsidR="007B2182">
        <w:rPr>
          <w:lang w:val="en-US"/>
        </w:rPr>
        <w:t xml:space="preserve">he transformer’s ability to capture both local and global contexts along with modelling long range dependencies using its parallel attention mechanisms makes it well-suited for the non-sequential task of using image features to generate structured captions. Hence in future works for general image captioning, transformers should be considered as decoders instead of LSTMs. Moreover, the results obtained by finetuning the ConvNeXt have substantial practical implications. They show that by finetuning a pre-trained vision model, superior performance can be achieved for vision-language tasks without having to train a vision model from scratch. </w:t>
      </w:r>
      <w:r w:rsidR="009E573D">
        <w:rPr>
          <w:lang w:val="en-US"/>
        </w:rPr>
        <w:t xml:space="preserve">While finetuning, it is sufficient to finetune only the middle to later layers instead of the entire model. Both of these insights save significant computational resources. </w:t>
      </w:r>
    </w:p>
    <w:p w:rsidR="009E573D" w:rsidRDefault="009E573D" w:rsidP="009E573D">
      <w:pPr>
        <w:pStyle w:val="Heading3"/>
        <w:spacing w:line="360" w:lineRule="auto"/>
        <w:rPr>
          <w:lang w:val="en-US"/>
        </w:rPr>
      </w:pPr>
      <w:bookmarkStart w:id="58" w:name="_Toc208431889"/>
      <w:r>
        <w:rPr>
          <w:lang w:val="en-US"/>
        </w:rPr>
        <w:t>5.3.2. Training and Methodological Implications</w:t>
      </w:r>
      <w:bookmarkEnd w:id="58"/>
    </w:p>
    <w:p w:rsidR="009E573D" w:rsidRPr="009E573D" w:rsidRDefault="009E573D" w:rsidP="009E573D">
      <w:pPr>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convergence </w:t>
      </w:r>
      <w:r w:rsidR="002627CC">
        <w:rPr>
          <w:lang w:val="en-US"/>
        </w:rPr>
        <w:t>in modern image captioning systems.</w:t>
      </w:r>
      <w:r w:rsidR="00410E92">
        <w:rPr>
          <w:lang w:val="en-US"/>
        </w:rPr>
        <w:t xml:space="preserve"> Moreover, the findings that using pretrained word embeddings and beam search does not result in major improvements in performance can save computational costs.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59" w:name="_Toc208431890"/>
      <w:r>
        <w:rPr>
          <w:lang w:val="en-US"/>
        </w:rPr>
        <w:lastRenderedPageBreak/>
        <w:t xml:space="preserve">6. </w:t>
      </w:r>
      <w:r w:rsidR="00B56CE4">
        <w:rPr>
          <w:lang w:val="en-US"/>
        </w:rPr>
        <w:t xml:space="preserve">Evaluation, </w:t>
      </w:r>
      <w:r w:rsidR="0029511B">
        <w:rPr>
          <w:lang w:val="en-US"/>
        </w:rPr>
        <w:t>Reflection and Conclusion</w:t>
      </w:r>
      <w:bookmarkEnd w:id="59"/>
    </w:p>
    <w:p w:rsidR="00482095" w:rsidRDefault="00482095" w:rsidP="00482095">
      <w:pPr>
        <w:pStyle w:val="Heading2"/>
        <w:spacing w:line="360" w:lineRule="auto"/>
        <w:rPr>
          <w:lang w:val="en-US"/>
        </w:rPr>
      </w:pPr>
      <w:bookmarkStart w:id="60" w:name="_Toc208431891"/>
      <w:r>
        <w:rPr>
          <w:lang w:val="en-US"/>
        </w:rPr>
        <w:t>6.1. Project Evaluation</w:t>
      </w:r>
      <w:bookmarkEnd w:id="60"/>
    </w:p>
    <w:p w:rsidR="00161F4E" w:rsidRDefault="002C3422" w:rsidP="002C3422">
      <w:pPr>
        <w:spacing w:line="276"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2C3422">
      <w:pPr>
        <w:spacing w:line="276" w:lineRule="auto"/>
        <w:jc w:val="both"/>
        <w:rPr>
          <w:lang w:val="en-US"/>
        </w:rPr>
      </w:pPr>
      <w:r>
        <w:rPr>
          <w:lang w:val="en-US"/>
        </w:rPr>
        <w:t>The initial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2C3422">
      <w:pPr>
        <w:spacing w:line="276"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Pr>
          <w:lang w:val="en-US"/>
        </w:rPr>
        <w:t>(</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Pr>
          <w:lang w:val="en-US"/>
        </w:rPr>
        <w:t>(</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a part of the original project plan but gave valuable insights about how the models learn differently. The final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1" w:name="_Toc208431892"/>
      <w:r>
        <w:rPr>
          <w:lang w:val="en-US"/>
        </w:rPr>
        <w:t>6.2. Reflection</w:t>
      </w:r>
      <w:bookmarkEnd w:id="61"/>
    </w:p>
    <w:p w:rsidR="00FD2E77" w:rsidRDefault="00D5561B" w:rsidP="00FD2E77">
      <w:pPr>
        <w:spacing w:line="276"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my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Pr>
          <w:lang w:val="en-US"/>
        </w:rPr>
        <w:t>(</w:t>
      </w:r>
      <w:r w:rsidRPr="00E91B6B">
        <w:rPr>
          <w:lang w:val="en-US"/>
        </w:rPr>
        <w:t>Ramos et al., 2024)</w:t>
      </w:r>
      <w:r>
        <w:rPr>
          <w:lang w:val="en-US"/>
        </w:rPr>
        <w:t>. However, by being ahead of the project timeline, I was able to implement the missing implementation from scratch without adjusting the project plan.</w:t>
      </w:r>
      <w:r w:rsidR="00990DB2">
        <w:rPr>
          <w:lang w:val="en-US"/>
        </w:rPr>
        <w:t xml:space="preserve"> The project also provided an opportunity to enhance my theoretical understanding of complex deep learning </w:t>
      </w:r>
      <w:r w:rsidR="00990DB2">
        <w:rPr>
          <w:lang w:val="en-US"/>
        </w:rPr>
        <w:lastRenderedPageBreak/>
        <w:t>architectures particularly the Transformer decoder while also developing my proficiency in PyTorch to develop these models. I also gained an understanding of the complementary challenges of training large models such as developing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D2E77">
      <w:pPr>
        <w:spacing w:line="276"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2" w:name="_Toc208431893"/>
      <w:r>
        <w:rPr>
          <w:lang w:val="en-US"/>
        </w:rPr>
        <w:t>6.3. Conclusion</w:t>
      </w:r>
      <w:bookmarkEnd w:id="62"/>
    </w:p>
    <w:p w:rsidR="006D2235" w:rsidRPr="006D2235" w:rsidRDefault="00BC51C7" w:rsidP="00BC51C7">
      <w:pPr>
        <w:spacing w:line="276"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 a significant role in generating accurate captions. The empirical and qualitative evidence from this study suggests that training with teacher forcing is superior in terms of training stability, convergence and BLEU scores as opposed to training without teacher forcing. Fine-tuning the shallow layers of ConvNeXt is good enough to see an improvement in performance whereas pre-trained word embeddings and beam search decoding do not offer significant improvement in performance. Based on these conclusions, this study offers several proposals for future work such as further exploring advanced decoding strategies beyond greedy and beam search to see if they can improve the diversity of generated captions. Additionally, the architecture can be further modified by replacing the ConvNeXt with other pre-trained vision backbones or comparing this architecture with Vision Transformers to evaluate how they perform in similar conditions.</w:t>
      </w:r>
    </w:p>
    <w:p w:rsidR="0029511B" w:rsidRPr="0029511B" w:rsidRDefault="0029511B" w:rsidP="0029511B">
      <w:pPr>
        <w:pStyle w:val="Heading1"/>
        <w:rPr>
          <w:lang w:val="en-US"/>
        </w:rPr>
      </w:pPr>
      <w:bookmarkStart w:id="63" w:name="_Toc208431894"/>
      <w:r>
        <w:rPr>
          <w:lang w:val="en-US"/>
        </w:rPr>
        <w:t>Glossary</w:t>
      </w:r>
      <w:bookmarkEnd w:id="63"/>
    </w:p>
    <w:p w:rsidR="00C312BE" w:rsidRDefault="0029511B" w:rsidP="00C312BE">
      <w:pPr>
        <w:pStyle w:val="Heading1"/>
        <w:spacing w:line="360" w:lineRule="auto"/>
        <w:rPr>
          <w:lang w:val="en-US"/>
        </w:rPr>
      </w:pPr>
      <w:bookmarkStart w:id="64" w:name="_Toc208431895"/>
      <w:r>
        <w:rPr>
          <w:lang w:val="en-US"/>
        </w:rPr>
        <w:t>References</w:t>
      </w:r>
      <w:bookmarkEnd w:id="64"/>
    </w:p>
    <w:p w:rsidR="00C312BE" w:rsidRPr="00C312BE" w:rsidRDefault="00C312BE" w:rsidP="00C312BE">
      <w:pPr>
        <w:numPr>
          <w:ilvl w:val="0"/>
          <w:numId w:val="10"/>
        </w:numPr>
        <w:spacing w:after="0" w:line="276" w:lineRule="auto"/>
        <w:jc w:val="both"/>
        <w:rPr>
          <w:lang/>
        </w:rPr>
      </w:pPr>
      <w:r w:rsidRPr="00C312BE">
        <w:rPr>
          <w:lang/>
        </w:rPr>
        <w:t xml:space="preserve">Bai, S., &amp; An, S. (2018). </w:t>
      </w:r>
      <w:r w:rsidRPr="00C312BE">
        <w:rPr>
          <w:lang w:val="en-US"/>
        </w:rPr>
        <w:t>‘</w:t>
      </w:r>
      <w:r w:rsidRPr="00C312BE">
        <w:rPr>
          <w:lang/>
        </w:rPr>
        <w:t>A survey on automatic image caption generation</w:t>
      </w:r>
      <w:r w:rsidRPr="00C312BE">
        <w:rPr>
          <w:lang w:val="en-US"/>
        </w:rPr>
        <w:t>’</w:t>
      </w:r>
      <w:r w:rsidRPr="00C312BE">
        <w:rPr>
          <w:lang/>
        </w:rPr>
        <w:t>. </w:t>
      </w:r>
      <w:r w:rsidRPr="00C312BE">
        <w:rPr>
          <w:i/>
          <w:iCs/>
          <w:lang/>
        </w:rPr>
        <w:t>Neurocomputing</w:t>
      </w:r>
      <w:r w:rsidRPr="00C312BE">
        <w:rPr>
          <w:lang/>
        </w:rPr>
        <w:t>, </w:t>
      </w:r>
      <w:r w:rsidRPr="00C312BE">
        <w:rPr>
          <w:i/>
          <w:iCs/>
          <w:lang/>
        </w:rPr>
        <w:t>311</w:t>
      </w:r>
      <w:r w:rsidRPr="00C312BE">
        <w:rPr>
          <w:lang/>
        </w:rPr>
        <w:t xml:space="preserve">, 291–304. </w:t>
      </w:r>
    </w:p>
    <w:p w:rsidR="00C312BE" w:rsidRPr="00C312BE" w:rsidRDefault="00C312BE" w:rsidP="00C312BE">
      <w:pPr>
        <w:numPr>
          <w:ilvl w:val="0"/>
          <w:numId w:val="10"/>
        </w:numPr>
        <w:spacing w:after="0" w:line="276" w:lineRule="auto"/>
        <w:jc w:val="both"/>
        <w:rPr>
          <w:lang/>
        </w:rPr>
      </w:pPr>
      <w:r w:rsidRPr="00C312BE">
        <w:rPr>
          <w:lang/>
        </w:rPr>
        <w:t>Chen, D., Cahyawijaya, S., Ishii, E., Chan, H. S., Bang, Y. and Fung, P. (2024) </w:t>
      </w:r>
      <w:r w:rsidRPr="00C312BE">
        <w:rPr>
          <w:lang w:val="en-US"/>
        </w:rPr>
        <w:t>‘</w:t>
      </w:r>
      <w:r w:rsidRPr="00C312BE">
        <w:rPr>
          <w:lang/>
        </w:rPr>
        <w:t>What makes for good image captions?</w:t>
      </w:r>
      <w:r w:rsidRPr="00C312BE">
        <w:rPr>
          <w:lang w:val="en-US"/>
        </w:rPr>
        <w:t>’</w:t>
      </w:r>
      <w:r w:rsidRPr="00C312BE">
        <w:rPr>
          <w:lang/>
        </w:rPr>
        <w:t>, </w:t>
      </w:r>
      <w:r w:rsidRPr="00C312BE">
        <w:rPr>
          <w:i/>
          <w:iCs/>
          <w:lang w:val="en-US"/>
        </w:rPr>
        <w:t xml:space="preserve">Computer Vision and Pattern Recognition. </w:t>
      </w:r>
      <w:r w:rsidRPr="00C312BE">
        <w:rPr>
          <w:lang/>
        </w:rPr>
        <w:t>arXiv.</w:t>
      </w:r>
    </w:p>
    <w:p w:rsidR="00E60418" w:rsidRPr="00E60418" w:rsidRDefault="00E60418" w:rsidP="00E60418">
      <w:pPr>
        <w:numPr>
          <w:ilvl w:val="0"/>
          <w:numId w:val="10"/>
        </w:numPr>
        <w:spacing w:after="0" w:line="276" w:lineRule="auto"/>
        <w:jc w:val="both"/>
        <w:rPr>
          <w:lang w:val="en-US"/>
        </w:rPr>
      </w:pPr>
      <w:r w:rsidRPr="00C312BE">
        <w:rPr>
          <w:lang/>
        </w:rPr>
        <w:lastRenderedPageBreak/>
        <w:t>Stefanini, M., Cornia, M., Baraldi, L., Cascianelli, S., Fiameni, G. and Cucchiara, R. (2021) ‘From show to tell: A survey on deep learning-based image captioning’, </w:t>
      </w:r>
      <w:r w:rsidRPr="00C312BE">
        <w:rPr>
          <w:i/>
          <w:iCs/>
          <w:lang/>
        </w:rPr>
        <w:t>Computer Vision and Pattern Recognition</w:t>
      </w:r>
      <w:r w:rsidRPr="00C312BE">
        <w:rPr>
          <w:lang/>
        </w:rPr>
        <w:t>, 45(1), pp. 539–559</w:t>
      </w:r>
    </w:p>
    <w:p w:rsidR="00C312BE" w:rsidRDefault="00C312BE" w:rsidP="00C312BE">
      <w:pPr>
        <w:numPr>
          <w:ilvl w:val="0"/>
          <w:numId w:val="10"/>
        </w:numPr>
        <w:spacing w:after="0" w:line="276" w:lineRule="auto"/>
        <w:jc w:val="both"/>
        <w:rPr>
          <w:lang/>
        </w:rPr>
      </w:pPr>
      <w:r w:rsidRPr="00C312BE">
        <w:rPr>
          <w:lang/>
        </w:rPr>
        <w:t>Dognin, P., Melnyk, I., Mroueh, Y., Padhi, I., Rigotti, M., Ross, J., Schiff, Y., Young, R. A. and Belgodere, B. (2022) ‘Image captioning as an assistive technology: Lessons learned from vizwiz 2020 challenge’, </w:t>
      </w:r>
      <w:r w:rsidRPr="00C312BE">
        <w:rPr>
          <w:i/>
          <w:iCs/>
          <w:lang/>
        </w:rPr>
        <w:t>Journal of Artificial Intelligence</w:t>
      </w:r>
      <w:r w:rsidRPr="00C312BE">
        <w:rPr>
          <w:i/>
          <w:iCs/>
          <w:lang w:val="en-US"/>
        </w:rPr>
        <w:t xml:space="preserve"> </w:t>
      </w:r>
      <w:r w:rsidRPr="00C312BE">
        <w:rPr>
          <w:i/>
          <w:iCs/>
          <w:lang/>
        </w:rPr>
        <w:t>Research</w:t>
      </w:r>
      <w:r w:rsidRPr="00C312BE">
        <w:rPr>
          <w:lang/>
        </w:rPr>
        <w:t xml:space="preserve">, 73, pp. 437–459. </w:t>
      </w:r>
    </w:p>
    <w:p w:rsidR="00E60418" w:rsidRPr="00E60418" w:rsidRDefault="00E60418" w:rsidP="00E60418">
      <w:pPr>
        <w:numPr>
          <w:ilvl w:val="0"/>
          <w:numId w:val="10"/>
        </w:numPr>
        <w:spacing w:after="0" w:line="276" w:lineRule="auto"/>
        <w:jc w:val="both"/>
        <w:rPr>
          <w:lang/>
        </w:rPr>
      </w:pPr>
      <w:r w:rsidRPr="00C312BE">
        <w:rPr>
          <w:lang/>
        </w:rPr>
        <w:t>Makav, B. and Kilic, V. (2019) ‘A new image captioning approach for visually impaired people’, </w:t>
      </w:r>
      <w:r w:rsidRPr="00C312BE">
        <w:rPr>
          <w:i/>
          <w:iCs/>
          <w:lang/>
        </w:rPr>
        <w:t>2019 11th International Conference on Electrical and Electronics Engineering (ELECO)</w:t>
      </w:r>
    </w:p>
    <w:p w:rsidR="00E60418" w:rsidRDefault="00E60418" w:rsidP="00E60418">
      <w:pPr>
        <w:numPr>
          <w:ilvl w:val="0"/>
          <w:numId w:val="10"/>
        </w:numPr>
        <w:spacing w:after="0" w:line="276" w:lineRule="auto"/>
        <w:jc w:val="both"/>
        <w:rPr>
          <w:lang/>
        </w:rPr>
      </w:pPr>
      <w:r w:rsidRPr="00C312BE">
        <w:rPr>
          <w:lang/>
        </w:rPr>
        <w:t>Ayesha, H., Iqbal, S., Tariq, M., Abrar, M., Sanaullah, M., Abbas, I., Rehman, A., Niazi, M. F. and Hussain, S. (2021) ‘Automatic Medical Image Interpretation: State of the art and Future Directions’, </w:t>
      </w:r>
      <w:r w:rsidRPr="00C312BE">
        <w:rPr>
          <w:i/>
          <w:iCs/>
          <w:lang/>
        </w:rPr>
        <w:t>Pattern Recognition</w:t>
      </w:r>
      <w:r w:rsidRPr="00C312BE">
        <w:rPr>
          <w:lang/>
        </w:rPr>
        <w:t xml:space="preserve">, 114, p. 107856. </w:t>
      </w:r>
    </w:p>
    <w:p w:rsidR="00C312BE" w:rsidRPr="00E60418" w:rsidRDefault="00E60418" w:rsidP="00E60418">
      <w:pPr>
        <w:numPr>
          <w:ilvl w:val="0"/>
          <w:numId w:val="10"/>
        </w:numPr>
        <w:spacing w:after="0" w:line="276" w:lineRule="auto"/>
        <w:jc w:val="both"/>
        <w:rPr>
          <w:lang w:val="en-US"/>
        </w:rPr>
      </w:pPr>
      <w:r w:rsidRPr="00C312BE">
        <w:rPr>
          <w:lang/>
        </w:rPr>
        <w:t>Putra, B. T., Soni, P., Marhaenanto, B., Pujiyanto, Sisbudi Harsono, S. and Fountas, S. (2020) ‘Using information from images for plantation monitoring: A review of solutions for Smallholders’, </w:t>
      </w:r>
      <w:r w:rsidRPr="00C312BE">
        <w:rPr>
          <w:i/>
          <w:iCs/>
          <w:lang/>
        </w:rPr>
        <w:t>Information Processing in Agriculture</w:t>
      </w:r>
      <w:r w:rsidRPr="00C312BE">
        <w:rPr>
          <w:lang/>
        </w:rPr>
        <w:t>, 7(1), pp. 109–119.</w:t>
      </w:r>
    </w:p>
    <w:p w:rsidR="00E60418" w:rsidRDefault="00E60418" w:rsidP="00E60418">
      <w:pPr>
        <w:numPr>
          <w:ilvl w:val="0"/>
          <w:numId w:val="10"/>
        </w:numPr>
        <w:spacing w:after="0" w:line="276" w:lineRule="auto"/>
        <w:jc w:val="both"/>
        <w:rPr>
          <w:lang/>
        </w:rPr>
      </w:pPr>
      <w:r w:rsidRPr="00C312BE">
        <w:rPr>
          <w:lang/>
        </w:rPr>
        <w:t>Tang, J., McGoldrick, G., Al-Ghossein, M. and Chen, C.-W. (2024) </w:t>
      </w:r>
      <w:r w:rsidRPr="00C312BE">
        <w:rPr>
          <w:lang w:val="en-US"/>
        </w:rPr>
        <w:t>‘</w:t>
      </w:r>
      <w:r w:rsidRPr="00C312BE">
        <w:rPr>
          <w:lang/>
        </w:rPr>
        <w:t>Captions are worth a thousand words: Enhancing product retrieval with pretrained image-to-text models</w:t>
      </w:r>
      <w:r w:rsidRPr="00C312BE">
        <w:rPr>
          <w:lang w:val="en-US"/>
        </w:rPr>
        <w:t>’</w:t>
      </w:r>
      <w:r w:rsidRPr="00C312BE">
        <w:rPr>
          <w:lang/>
        </w:rPr>
        <w:t>, </w:t>
      </w:r>
      <w:r w:rsidRPr="00C312BE">
        <w:rPr>
          <w:i/>
          <w:iCs/>
          <w:lang w:val="en-US"/>
        </w:rPr>
        <w:t>Computer Vision and Pattern Recognition</w:t>
      </w:r>
      <w:r w:rsidRPr="00C312BE">
        <w:rPr>
          <w:lang/>
        </w:rPr>
        <w:t xml:space="preserve">. arXiv. </w:t>
      </w:r>
    </w:p>
    <w:p w:rsidR="00E60418" w:rsidRPr="00E60418" w:rsidRDefault="00E60418" w:rsidP="00E60418">
      <w:pPr>
        <w:numPr>
          <w:ilvl w:val="0"/>
          <w:numId w:val="10"/>
        </w:numPr>
        <w:spacing w:after="0" w:line="276" w:lineRule="auto"/>
        <w:jc w:val="both"/>
        <w:rPr>
          <w:lang/>
        </w:rPr>
      </w:pPr>
      <w:r w:rsidRPr="00C312BE">
        <w:rPr>
          <w:lang/>
        </w:rPr>
        <w:t>Luo, R. C., Hsu, Y.-T., Wen, Y.-C. and Ye, H.-J. (2019) ‘Visual image caption generation for service robotics and industrial applications’, </w:t>
      </w:r>
      <w:r w:rsidRPr="00C312BE">
        <w:rPr>
          <w:i/>
          <w:iCs/>
          <w:lang/>
        </w:rPr>
        <w:t>2019 IEEE International Conference on Industrial Cyber Physical Systems (ICPS)</w:t>
      </w:r>
      <w:r w:rsidRPr="00C312BE">
        <w:rPr>
          <w:lang/>
        </w:rPr>
        <w:t>, pp. 827–832.</w:t>
      </w:r>
    </w:p>
    <w:p w:rsidR="00E60418" w:rsidRDefault="00E60418" w:rsidP="00E60418">
      <w:pPr>
        <w:numPr>
          <w:ilvl w:val="0"/>
          <w:numId w:val="10"/>
        </w:numPr>
        <w:spacing w:after="0" w:line="276" w:lineRule="auto"/>
        <w:jc w:val="both"/>
        <w:rPr>
          <w:lang/>
        </w:rPr>
      </w:pPr>
      <w:r w:rsidRPr="00C312BE">
        <w:rPr>
          <w:lang/>
        </w:rPr>
        <w:t>Hossain, MD. Z., Sohel, F., Shiratuddin, M. F. and Laga, H. (2019) ‘A comprehensive survey of Deep Learning for Image captioning’, </w:t>
      </w:r>
      <w:r w:rsidRPr="00C312BE">
        <w:rPr>
          <w:i/>
          <w:iCs/>
          <w:lang/>
        </w:rPr>
        <w:t>ACM Computing Surveys</w:t>
      </w:r>
      <w:r w:rsidRPr="00C312BE">
        <w:rPr>
          <w:lang/>
        </w:rPr>
        <w:t>, 51(6), pp. 1–36.</w:t>
      </w:r>
    </w:p>
    <w:p w:rsidR="00E60418" w:rsidRDefault="00E60418" w:rsidP="00E60418">
      <w:pPr>
        <w:numPr>
          <w:ilvl w:val="0"/>
          <w:numId w:val="10"/>
        </w:numPr>
        <w:spacing w:after="0" w:line="276" w:lineRule="auto"/>
        <w:jc w:val="both"/>
        <w:rPr>
          <w:lang/>
        </w:rPr>
      </w:pPr>
      <w:r w:rsidRPr="00C312BE">
        <w:rPr>
          <w:lang/>
        </w:rPr>
        <w:t>Sutskever, I., Vinyals, O. and V. Le, Q. (2014) ‘Sequence to sequence learning with neural networks’, </w:t>
      </w:r>
      <w:r w:rsidRPr="00C312BE">
        <w:rPr>
          <w:i/>
          <w:iCs/>
          <w:lang/>
        </w:rPr>
        <w:t>NIPS’14: Proceedings of the 28th International Conference on Neural Information Processing Systems</w:t>
      </w:r>
      <w:r w:rsidRPr="00C312BE">
        <w:rPr>
          <w:lang/>
        </w:rPr>
        <w:t xml:space="preserve">, 2, pp. 3104–3112. </w:t>
      </w:r>
    </w:p>
    <w:p w:rsidR="00E60418" w:rsidRDefault="00E60418" w:rsidP="00E60418">
      <w:pPr>
        <w:numPr>
          <w:ilvl w:val="0"/>
          <w:numId w:val="10"/>
        </w:numPr>
        <w:spacing w:after="0" w:line="276" w:lineRule="auto"/>
        <w:jc w:val="both"/>
        <w:rPr>
          <w:lang/>
        </w:rPr>
      </w:pPr>
      <w:r w:rsidRPr="00C312BE">
        <w:rPr>
          <w:lang/>
        </w:rPr>
        <w:t xml:space="preserve">Stefanini, M., Cornia, M., Baraldi, L., Cascianelli, S., Fiameni, G. and Cucchiara, R. (2023b) ‘From </w:t>
      </w:r>
      <w:r w:rsidRPr="00C312BE">
        <w:rPr>
          <w:lang w:val="en-US"/>
        </w:rPr>
        <w:t>S</w:t>
      </w:r>
      <w:r w:rsidRPr="00C312BE">
        <w:rPr>
          <w:lang/>
        </w:rPr>
        <w:t xml:space="preserve">how to </w:t>
      </w:r>
      <w:r w:rsidRPr="00C312BE">
        <w:rPr>
          <w:lang w:val="en-US"/>
        </w:rPr>
        <w:t>T</w:t>
      </w:r>
      <w:r w:rsidRPr="00C312BE">
        <w:rPr>
          <w:lang/>
        </w:rPr>
        <w:t>ell: A survey on deep learning-based image captioning’, </w:t>
      </w:r>
      <w:r w:rsidRPr="00C312BE">
        <w:rPr>
          <w:i/>
          <w:iCs/>
          <w:lang/>
        </w:rPr>
        <w:t>IEEE Transactions on Pattern Analysis and Machine Intelligence</w:t>
      </w:r>
      <w:r w:rsidRPr="00C312BE">
        <w:rPr>
          <w:lang/>
        </w:rPr>
        <w:t>, 45(1), pp. 539–559.</w:t>
      </w:r>
    </w:p>
    <w:p w:rsidR="00E60418" w:rsidRDefault="00E60418" w:rsidP="00E60418">
      <w:pPr>
        <w:numPr>
          <w:ilvl w:val="0"/>
          <w:numId w:val="10"/>
        </w:numPr>
        <w:spacing w:after="0" w:line="276" w:lineRule="auto"/>
        <w:jc w:val="both"/>
        <w:rPr>
          <w:lang/>
        </w:rPr>
      </w:pPr>
      <w:r w:rsidRPr="00C312BE">
        <w:rPr>
          <w:lang/>
        </w:rPr>
        <w:t>Vinyals, O., Toshev, A., Bengio, S. and Erhan, D. (2017) ‘Show and tell: Lessons learned from the 2015 MSCOCO Image captioning challenge’, </w:t>
      </w:r>
      <w:r w:rsidRPr="00C312BE">
        <w:rPr>
          <w:i/>
          <w:iCs/>
          <w:lang/>
        </w:rPr>
        <w:t>IEEE Transactions on Pattern Analysis and Machine</w:t>
      </w:r>
      <w:r w:rsidRPr="00C312BE">
        <w:rPr>
          <w:i/>
          <w:iCs/>
          <w:lang w:val="en-US"/>
        </w:rPr>
        <w:t xml:space="preserve"> </w:t>
      </w:r>
      <w:r w:rsidRPr="00C312BE">
        <w:rPr>
          <w:i/>
          <w:iCs/>
          <w:lang/>
        </w:rPr>
        <w:t>Intelligence</w:t>
      </w:r>
      <w:r w:rsidRPr="00C312BE">
        <w:rPr>
          <w:lang/>
        </w:rPr>
        <w:t>, 39(4), pp. 652–663.</w:t>
      </w:r>
    </w:p>
    <w:p w:rsidR="00E60418" w:rsidRPr="00C312BE" w:rsidRDefault="00E60418" w:rsidP="00E60418">
      <w:pPr>
        <w:numPr>
          <w:ilvl w:val="0"/>
          <w:numId w:val="10"/>
        </w:numPr>
        <w:spacing w:after="0" w:line="276" w:lineRule="auto"/>
        <w:jc w:val="both"/>
        <w:rPr>
          <w:lang/>
        </w:rPr>
      </w:pPr>
      <w:r w:rsidRPr="00C312BE">
        <w:rPr>
          <w:lang/>
        </w:rPr>
        <w:t>Singh, H., Sharma, A. and Pant, M. (2024) ‘Pixels to Prose: Understanding the art of Image Captioning’,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C312BE" w:rsidRDefault="00C312BE" w:rsidP="00C312BE">
      <w:pPr>
        <w:numPr>
          <w:ilvl w:val="0"/>
          <w:numId w:val="10"/>
        </w:numPr>
        <w:spacing w:after="0" w:line="276" w:lineRule="auto"/>
        <w:jc w:val="both"/>
        <w:rPr>
          <w:lang/>
        </w:rPr>
      </w:pPr>
      <w:r w:rsidRPr="00C312BE">
        <w:rPr>
          <w:lang/>
        </w:rPr>
        <w:t>Herdade, S., Kappeler, A., Boakye, K. and Soares, J. (2019) ‘Image Captioning: Transforming Objects into Words’, </w:t>
      </w:r>
      <w:r w:rsidRPr="00C312BE">
        <w:rPr>
          <w:i/>
          <w:iCs/>
          <w:lang/>
        </w:rPr>
        <w:t>Proceedings of the 33rd International Conference on Neural Information Processing Systems</w:t>
      </w:r>
      <w:r w:rsidRPr="00C312BE">
        <w:rPr>
          <w:lang/>
        </w:rPr>
        <w:t>, pp. 11137–11147. </w:t>
      </w:r>
    </w:p>
    <w:p w:rsidR="00C312BE" w:rsidRPr="00C312BE" w:rsidRDefault="00C312BE" w:rsidP="00C312BE">
      <w:pPr>
        <w:numPr>
          <w:ilvl w:val="0"/>
          <w:numId w:val="10"/>
        </w:numPr>
        <w:spacing w:after="0" w:line="276" w:lineRule="auto"/>
        <w:jc w:val="both"/>
        <w:rPr>
          <w:lang/>
        </w:rPr>
      </w:pPr>
      <w:r w:rsidRPr="00C312BE">
        <w:rPr>
          <w:lang/>
        </w:rPr>
        <w:t>Wang, C., Yang, H., Bartz, C. and Meinel, C. (2016) ‘Image captioning with deep bidirectional lstms’, </w:t>
      </w:r>
      <w:r w:rsidRPr="00C312BE">
        <w:rPr>
          <w:i/>
          <w:iCs/>
          <w:lang/>
        </w:rPr>
        <w:t>Proceedings of the 24th ACM international conference on Multimedia</w:t>
      </w:r>
      <w:r w:rsidRPr="00C312BE">
        <w:rPr>
          <w:lang/>
        </w:rPr>
        <w:t>, pp. 988–997.</w:t>
      </w:r>
    </w:p>
    <w:p w:rsidR="00C312BE" w:rsidRPr="00C312BE" w:rsidRDefault="00C312BE" w:rsidP="00C312BE">
      <w:pPr>
        <w:numPr>
          <w:ilvl w:val="0"/>
          <w:numId w:val="10"/>
        </w:numPr>
        <w:spacing w:after="0" w:line="276" w:lineRule="auto"/>
        <w:jc w:val="both"/>
        <w:rPr>
          <w:lang/>
        </w:rPr>
      </w:pPr>
      <w:r w:rsidRPr="00C312BE">
        <w:rPr>
          <w:lang/>
        </w:rPr>
        <w:lastRenderedPageBreak/>
        <w:t>Jia, X., Gavves, E., Fernando, B. and Tuytelaars, T. (2015) ‘Guiding the long-short term memory model for image caption generation’, </w:t>
      </w:r>
      <w:r w:rsidRPr="00C312BE">
        <w:rPr>
          <w:i/>
          <w:iCs/>
          <w:lang/>
        </w:rPr>
        <w:t>2015 IEEE International Conference on Computer Vision</w:t>
      </w:r>
    </w:p>
    <w:p w:rsidR="00C312BE" w:rsidRPr="00C312BE" w:rsidRDefault="00C312BE" w:rsidP="00C312BE">
      <w:pPr>
        <w:numPr>
          <w:ilvl w:val="0"/>
          <w:numId w:val="10"/>
        </w:numPr>
        <w:spacing w:after="0" w:line="276" w:lineRule="auto"/>
        <w:jc w:val="both"/>
        <w:rPr>
          <w:lang/>
        </w:rPr>
      </w:pPr>
      <w:r w:rsidRPr="00C312BE">
        <w:rPr>
          <w:lang/>
        </w:rPr>
        <w:t>You, Q., Jin, H., Wang, Z., Fang, C. and Luo, J. (2016) ‘Image captioning with semantic attention’, </w:t>
      </w:r>
      <w:r w:rsidRPr="00C312BE">
        <w:rPr>
          <w:i/>
          <w:iCs/>
          <w:lang/>
        </w:rPr>
        <w:t>2016 IEEE Conference on Computer Vision and Pattern Recognition (CVPR)</w:t>
      </w:r>
      <w:r w:rsidRPr="00C312BE">
        <w:rPr>
          <w:lang/>
        </w:rPr>
        <w:t xml:space="preserve">. </w:t>
      </w:r>
    </w:p>
    <w:p w:rsidR="00C312BE" w:rsidRPr="00C312BE" w:rsidRDefault="00C312BE" w:rsidP="00C312BE">
      <w:pPr>
        <w:numPr>
          <w:ilvl w:val="0"/>
          <w:numId w:val="10"/>
        </w:numPr>
        <w:spacing w:after="0" w:line="276" w:lineRule="auto"/>
        <w:jc w:val="both"/>
        <w:rPr>
          <w:lang/>
        </w:rPr>
      </w:pPr>
      <w:r w:rsidRPr="00C312BE">
        <w:rPr>
          <w:lang/>
        </w:rPr>
        <w:t>Huang, L., Wang, W., Chen, J. and Wei, X.-Y. (2019) ‘Attention on attention for image captioning’, </w:t>
      </w:r>
      <w:r w:rsidRPr="00C312BE">
        <w:rPr>
          <w:i/>
          <w:iCs/>
          <w:lang/>
        </w:rPr>
        <w:t>2019 IEEE/CVF International Conference on Computer Vision (ICCV)</w:t>
      </w:r>
      <w:r w:rsidRPr="00C312BE">
        <w:rPr>
          <w:lang/>
        </w:rPr>
        <w:t xml:space="preserve">. </w:t>
      </w:r>
    </w:p>
    <w:p w:rsidR="00C312BE" w:rsidRPr="00C312BE" w:rsidRDefault="00C312BE" w:rsidP="00C312BE">
      <w:pPr>
        <w:numPr>
          <w:ilvl w:val="0"/>
          <w:numId w:val="10"/>
        </w:numPr>
        <w:spacing w:after="0" w:line="276" w:lineRule="auto"/>
        <w:jc w:val="both"/>
        <w:rPr>
          <w:lang/>
        </w:rPr>
      </w:pPr>
      <w:r w:rsidRPr="00C312BE">
        <w:rPr>
          <w:lang/>
        </w:rPr>
        <w:t>Liu, W., Chen, S., Guo, L., Zhu, X. and Liu, J. (2021) ‘CPTR: Full Transformer Network for Image Captioning’,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C312BE" w:rsidRDefault="00C312BE" w:rsidP="00C312BE">
      <w:pPr>
        <w:numPr>
          <w:ilvl w:val="0"/>
          <w:numId w:val="10"/>
        </w:numPr>
        <w:spacing w:after="0" w:line="276" w:lineRule="auto"/>
        <w:jc w:val="both"/>
        <w:rPr>
          <w:lang/>
        </w:rPr>
      </w:pPr>
      <w:r w:rsidRPr="00C312BE">
        <w:rPr>
          <w:lang/>
        </w:rPr>
        <w:t>Liu, Z., Mao, H., Wu, C.-Y., Feichtenhofer, C., Darrell, T. and Xie, S. (2022) ‘A ConvNet for the 2020s’, </w:t>
      </w:r>
      <w:r w:rsidRPr="00C312BE">
        <w:rPr>
          <w:i/>
          <w:iCs/>
          <w:lang/>
        </w:rPr>
        <w:t>2022 IEEE/CVF Conference on Computer Vision and Pattern Recognition (CVPR)</w:t>
      </w:r>
      <w:r w:rsidRPr="00C312BE">
        <w:rPr>
          <w:lang/>
        </w:rPr>
        <w:t>.</w:t>
      </w:r>
    </w:p>
    <w:p w:rsidR="00C312BE" w:rsidRPr="00C312BE" w:rsidRDefault="00C312BE" w:rsidP="0027457A">
      <w:pPr>
        <w:numPr>
          <w:ilvl w:val="0"/>
          <w:numId w:val="10"/>
        </w:numPr>
        <w:spacing w:after="0" w:line="276" w:lineRule="auto"/>
        <w:jc w:val="both"/>
        <w:rPr>
          <w:lang/>
        </w:rPr>
      </w:pPr>
      <w:r w:rsidRPr="00C312BE">
        <w:rPr>
          <w:lang/>
        </w:rPr>
        <w:t>Ramos, L., Casas, E., Romero, C., Rivas-Echeverría, F. and Morocho-Cayamcela, M. E. (2024) ‘A Study of ConvNeXt Architectures for Enhanced Image captioning’, </w:t>
      </w:r>
      <w:r w:rsidRPr="00C312BE">
        <w:rPr>
          <w:i/>
          <w:iCs/>
          <w:lang/>
        </w:rPr>
        <w:t>IEEE Access</w:t>
      </w:r>
      <w:r w:rsidRPr="00C312BE">
        <w:rPr>
          <w:lang/>
        </w:rPr>
        <w:t>, 12</w:t>
      </w:r>
    </w:p>
    <w:p w:rsidR="00C312BE" w:rsidRPr="00C312BE" w:rsidRDefault="00C312BE" w:rsidP="0027457A">
      <w:pPr>
        <w:numPr>
          <w:ilvl w:val="0"/>
          <w:numId w:val="10"/>
        </w:numPr>
        <w:spacing w:after="0" w:line="276" w:lineRule="auto"/>
        <w:jc w:val="both"/>
        <w:rPr>
          <w:lang/>
        </w:rPr>
      </w:pPr>
      <w:r w:rsidRPr="00C312BE">
        <w:rPr>
          <w:lang/>
        </w:rPr>
        <w:t>Cahyono, J. A. and Jusuf, J. N. (2024) ‘Automated Image Captioning with CNNs and Transformers’,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E60418" w:rsidRDefault="00C312BE" w:rsidP="0027457A">
      <w:pPr>
        <w:numPr>
          <w:ilvl w:val="0"/>
          <w:numId w:val="10"/>
        </w:numPr>
        <w:spacing w:after="0" w:line="276" w:lineRule="auto"/>
        <w:jc w:val="both"/>
        <w:rPr>
          <w:lang/>
        </w:rPr>
      </w:pPr>
      <w:r w:rsidRPr="00C312BE">
        <w:rPr>
          <w:lang/>
        </w:rPr>
        <w:t>Atliha, V. and Sesok, D. (2021) ‘Pretrained word embeddings for image captioning’, </w:t>
      </w:r>
      <w:r w:rsidRPr="00C312BE">
        <w:rPr>
          <w:i/>
          <w:iCs/>
          <w:lang/>
        </w:rPr>
        <w:t>2021 IEEE Open Conference of Electrical, Electronic and Information Sciences (eStream)</w:t>
      </w:r>
    </w:p>
    <w:p w:rsidR="00E60418" w:rsidRPr="00C312BE" w:rsidRDefault="00E60418" w:rsidP="0027457A">
      <w:pPr>
        <w:numPr>
          <w:ilvl w:val="0"/>
          <w:numId w:val="10"/>
        </w:numPr>
        <w:spacing w:after="0" w:line="276" w:lineRule="auto"/>
        <w:jc w:val="both"/>
        <w:rPr>
          <w:lang/>
        </w:rPr>
      </w:pPr>
      <w:r w:rsidRPr="00C312BE">
        <w:rPr>
          <w:i/>
          <w:iCs/>
          <w:lang/>
        </w:rPr>
        <w:t>Common objects in context</w:t>
      </w:r>
      <w:r w:rsidRPr="00C312BE">
        <w:rPr>
          <w:lang/>
        </w:rPr>
        <w:t> </w:t>
      </w:r>
      <w:r w:rsidRPr="00C312BE">
        <w:rPr>
          <w:i/>
          <w:iCs/>
          <w:lang/>
        </w:rPr>
        <w:t>COCO</w:t>
      </w:r>
      <w:r w:rsidRPr="00C312BE">
        <w:rPr>
          <w:lang/>
        </w:rPr>
        <w:t>. Microsoft. Available at: https://cocodataset.org/#home </w:t>
      </w:r>
    </w:p>
    <w:p w:rsidR="00C312BE" w:rsidRDefault="00C312BE" w:rsidP="0027457A">
      <w:pPr>
        <w:numPr>
          <w:ilvl w:val="0"/>
          <w:numId w:val="10"/>
        </w:numPr>
        <w:spacing w:after="0" w:line="276" w:lineRule="auto"/>
        <w:jc w:val="both"/>
        <w:rPr>
          <w:lang/>
        </w:rPr>
      </w:pPr>
      <w:r w:rsidRPr="00C312BE">
        <w:rPr>
          <w:lang/>
        </w:rPr>
        <w:t>Karpathy, A. and Fei-Fei, L. (2017) ‘Deep Visual-Semantic Alignments for Generating Image Descriptions’, </w:t>
      </w:r>
      <w:r w:rsidRPr="00C312BE">
        <w:rPr>
          <w:i/>
          <w:iCs/>
          <w:lang/>
        </w:rPr>
        <w:t>IEEE Transactions on Pattern Analysis and Machine Intelligence</w:t>
      </w:r>
      <w:r w:rsidRPr="00C312BE">
        <w:rPr>
          <w:lang/>
        </w:rPr>
        <w:t>, 39(4)</w:t>
      </w:r>
    </w:p>
    <w:p w:rsidR="0027457A" w:rsidRDefault="0027457A" w:rsidP="0027457A">
      <w:pPr>
        <w:pStyle w:val="NormalWeb"/>
        <w:numPr>
          <w:ilvl w:val="0"/>
          <w:numId w:val="10"/>
        </w:numPr>
        <w:spacing w:line="276"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Pr="0027457A" w:rsidRDefault="0027457A" w:rsidP="0027457A">
      <w:pPr>
        <w:pStyle w:val="NormalWeb"/>
        <w:numPr>
          <w:ilvl w:val="0"/>
          <w:numId w:val="10"/>
        </w:numPr>
        <w:spacing w:line="276"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27457A" w:rsidRDefault="0027457A" w:rsidP="0027457A">
      <w:pPr>
        <w:numPr>
          <w:ilvl w:val="0"/>
          <w:numId w:val="10"/>
        </w:numPr>
        <w:spacing w:after="0" w:line="276" w:lineRule="auto"/>
        <w:jc w:val="both"/>
        <w:rPr>
          <w:lang/>
        </w:rPr>
      </w:pPr>
      <w:proofErr w:type="spellStart"/>
      <w:r w:rsidRPr="0027457A">
        <w:t>Vinodababu</w:t>
      </w:r>
      <w:proofErr w:type="spellEnd"/>
      <w:r w:rsidRPr="0027457A">
        <w:t xml:space="preserve">, S. (2019). </w:t>
      </w:r>
      <w:r w:rsidRPr="0027457A">
        <w:rPr>
          <w:i/>
          <w:iCs/>
        </w:rPr>
        <w:t>A PyTorch Tutorial to Image Captioning</w:t>
      </w:r>
      <w:r w:rsidRPr="0027457A">
        <w:t xml:space="preserve">. [Online]. GitHub. Available at: </w:t>
      </w:r>
      <w:hyperlink r:id="rId39" w:history="1">
        <w:r w:rsidRPr="0027457A">
          <w:rPr>
            <w:rStyle w:val="Hyperlink"/>
          </w:rPr>
          <w:t>https://github.com/sgrvinod/a-PyTorch-Tutorial-to-Image-Captioning</w:t>
        </w:r>
      </w:hyperlink>
    </w:p>
    <w:p w:rsidR="0027457A" w:rsidRDefault="0027457A" w:rsidP="0027457A">
      <w:pPr>
        <w:pStyle w:val="NormalWeb"/>
        <w:numPr>
          <w:ilvl w:val="0"/>
          <w:numId w:val="10"/>
        </w:numPr>
        <w:spacing w:line="276"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27457A">
      <w:pPr>
        <w:pStyle w:val="NormalWeb"/>
        <w:numPr>
          <w:ilvl w:val="0"/>
          <w:numId w:val="10"/>
        </w:numPr>
        <w:spacing w:line="276" w:lineRule="auto"/>
        <w:jc w:val="both"/>
      </w:pPr>
      <w:r>
        <w:t xml:space="preserve">Sarkar, A. (2025) </w:t>
      </w:r>
      <w:r>
        <w:rPr>
          <w:i/>
          <w:iCs/>
        </w:rPr>
        <w:t>Transformer Model Tutorial in PyTorch: From Theory to Code</w:t>
      </w:r>
      <w:r>
        <w:t xml:space="preserve">, </w:t>
      </w:r>
      <w:proofErr w:type="spellStart"/>
      <w:r>
        <w:rPr>
          <w:i/>
          <w:iCs/>
        </w:rPr>
        <w:t>Datacamp</w:t>
      </w:r>
      <w:proofErr w:type="spellEnd"/>
      <w:r>
        <w:t>. Available at: https://www.datacamp.com/tutorial/building-a-transformer-with-py-torch (Accessed: 17 September 2025)</w:t>
      </w:r>
    </w:p>
    <w:p w:rsidR="0027457A" w:rsidRPr="0027457A" w:rsidRDefault="0027457A" w:rsidP="0027457A">
      <w:pPr>
        <w:pStyle w:val="NormalWeb"/>
        <w:numPr>
          <w:ilvl w:val="0"/>
          <w:numId w:val="10"/>
        </w:numPr>
        <w:spacing w:line="276" w:lineRule="auto"/>
        <w:jc w:val="both"/>
      </w:pPr>
      <w:proofErr w:type="spellStart"/>
      <w:r>
        <w:t>GeeksforGeeks</w:t>
      </w:r>
      <w:proofErr w:type="spellEnd"/>
      <w:r>
        <w:t xml:space="preserve"> (2025) </w:t>
      </w:r>
      <w:r>
        <w:rPr>
          <w:i/>
          <w:iCs/>
        </w:rPr>
        <w:t>Pre-trained word embedding in NLP</w:t>
      </w:r>
      <w:r>
        <w:t xml:space="preserve">, </w:t>
      </w:r>
      <w:proofErr w:type="spellStart"/>
      <w:r>
        <w:rPr>
          <w:i/>
          <w:iCs/>
        </w:rPr>
        <w:t>GeeksforGeeks</w:t>
      </w:r>
      <w:proofErr w:type="spellEnd"/>
      <w:r>
        <w:t>. Available at: https://www.geeksforgeeks.org/nlp/pre-trained-word-embedding-in-nlp/ (Accessed: 17 September 2025)</w:t>
      </w:r>
      <w:bookmarkStart w:id="65" w:name="_Toc208431896"/>
    </w:p>
    <w:p w:rsidR="0029511B" w:rsidRPr="0029511B" w:rsidRDefault="0029511B" w:rsidP="00BA31E5">
      <w:pPr>
        <w:pStyle w:val="Heading1"/>
        <w:spacing w:before="0"/>
        <w:rPr>
          <w:lang w:val="en-US"/>
        </w:rPr>
      </w:pPr>
      <w:r>
        <w:rPr>
          <w:lang w:val="en-US"/>
        </w:rPr>
        <w:lastRenderedPageBreak/>
        <w:t>Appendices and additional files</w:t>
      </w:r>
      <w:bookmarkEnd w:id="65"/>
    </w:p>
    <w:p w:rsidR="0029511B" w:rsidRPr="0029511B" w:rsidRDefault="0029511B" w:rsidP="0029511B">
      <w:pPr>
        <w:rPr>
          <w:lang w:val="en-US"/>
        </w:rPr>
      </w:pPr>
    </w:p>
    <w:p w:rsidR="0098042C" w:rsidRDefault="0098042C" w:rsidP="00133E3C">
      <w:pPr>
        <w:rPr>
          <w:rFonts w:cstheme="majorBidi"/>
          <w:color w:val="4472C4" w:themeColor="accent1"/>
          <w:sz w:val="28"/>
          <w:szCs w:val="28"/>
          <w:lang w:val="en-US"/>
        </w:rPr>
      </w:pPr>
    </w:p>
    <w:p w:rsidR="00133E3C" w:rsidRPr="00133E3C" w:rsidRDefault="00133E3C" w:rsidP="00133E3C">
      <w:pPr>
        <w:rPr>
          <w:rFonts w:cstheme="majorBidi"/>
          <w:color w:val="4472C4" w:themeColor="accent1"/>
          <w:sz w:val="28"/>
          <w:szCs w:val="28"/>
          <w:lang w:val="en-US"/>
        </w:rPr>
      </w:pPr>
    </w:p>
    <w:sectPr w:rsidR="00133E3C" w:rsidRPr="00133E3C" w:rsidSect="00556464">
      <w:footerReference w:type="even" r:id="rId4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6AFD" w:rsidRDefault="00036AFD" w:rsidP="00556464">
      <w:pPr>
        <w:spacing w:after="0" w:line="240" w:lineRule="auto"/>
      </w:pPr>
      <w:r>
        <w:separator/>
      </w:r>
    </w:p>
  </w:endnote>
  <w:endnote w:type="continuationSeparator" w:id="0">
    <w:p w:rsidR="00036AFD" w:rsidRDefault="00036AFD"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6AFD" w:rsidRDefault="00036AFD" w:rsidP="00556464">
      <w:pPr>
        <w:spacing w:after="0" w:line="240" w:lineRule="auto"/>
      </w:pPr>
      <w:r>
        <w:separator/>
      </w:r>
    </w:p>
  </w:footnote>
  <w:footnote w:type="continuationSeparator" w:id="0">
    <w:p w:rsidR="00036AFD" w:rsidRDefault="00036AFD"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9"/>
  </w:num>
  <w:num w:numId="2" w16cid:durableId="790514974">
    <w:abstractNumId w:val="2"/>
  </w:num>
  <w:num w:numId="3" w16cid:durableId="1484420939">
    <w:abstractNumId w:val="8"/>
  </w:num>
  <w:num w:numId="4" w16cid:durableId="1085496673">
    <w:abstractNumId w:val="1"/>
  </w:num>
  <w:num w:numId="5" w16cid:durableId="133718981">
    <w:abstractNumId w:val="7"/>
  </w:num>
  <w:num w:numId="6" w16cid:durableId="117845245">
    <w:abstractNumId w:val="0"/>
  </w:num>
  <w:num w:numId="7" w16cid:durableId="2117867044">
    <w:abstractNumId w:val="5"/>
  </w:num>
  <w:num w:numId="8" w16cid:durableId="962006575">
    <w:abstractNumId w:val="3"/>
  </w:num>
  <w:num w:numId="9" w16cid:durableId="268780293">
    <w:abstractNumId w:val="6"/>
  </w:num>
  <w:num w:numId="10" w16cid:durableId="7564455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3988"/>
    <w:rsid w:val="00011928"/>
    <w:rsid w:val="000209E5"/>
    <w:rsid w:val="00022D7C"/>
    <w:rsid w:val="00023CFA"/>
    <w:rsid w:val="00023E03"/>
    <w:rsid w:val="000321E9"/>
    <w:rsid w:val="000348EA"/>
    <w:rsid w:val="0003571E"/>
    <w:rsid w:val="00036AFD"/>
    <w:rsid w:val="00037246"/>
    <w:rsid w:val="00073F9B"/>
    <w:rsid w:val="0007546A"/>
    <w:rsid w:val="00075CB9"/>
    <w:rsid w:val="00084166"/>
    <w:rsid w:val="000874E4"/>
    <w:rsid w:val="00095908"/>
    <w:rsid w:val="00096A86"/>
    <w:rsid w:val="000A7C11"/>
    <w:rsid w:val="000B3890"/>
    <w:rsid w:val="000C1FA6"/>
    <w:rsid w:val="000C32AB"/>
    <w:rsid w:val="000E089A"/>
    <w:rsid w:val="000F3F6B"/>
    <w:rsid w:val="001046E1"/>
    <w:rsid w:val="00106B2D"/>
    <w:rsid w:val="001216EE"/>
    <w:rsid w:val="0013168F"/>
    <w:rsid w:val="00132615"/>
    <w:rsid w:val="00133E3C"/>
    <w:rsid w:val="0013580A"/>
    <w:rsid w:val="001363A7"/>
    <w:rsid w:val="00146FDC"/>
    <w:rsid w:val="00152F51"/>
    <w:rsid w:val="00160D83"/>
    <w:rsid w:val="00161F4E"/>
    <w:rsid w:val="001621E1"/>
    <w:rsid w:val="00166552"/>
    <w:rsid w:val="001717F5"/>
    <w:rsid w:val="00173E2B"/>
    <w:rsid w:val="00175041"/>
    <w:rsid w:val="001774B6"/>
    <w:rsid w:val="00183091"/>
    <w:rsid w:val="00192EF3"/>
    <w:rsid w:val="001A1D5D"/>
    <w:rsid w:val="001A43EA"/>
    <w:rsid w:val="001B5E9B"/>
    <w:rsid w:val="001C07F5"/>
    <w:rsid w:val="001C2CFB"/>
    <w:rsid w:val="001D6EDA"/>
    <w:rsid w:val="001E1D4C"/>
    <w:rsid w:val="001E518F"/>
    <w:rsid w:val="001E6DA9"/>
    <w:rsid w:val="001F115C"/>
    <w:rsid w:val="00202A4D"/>
    <w:rsid w:val="0022446C"/>
    <w:rsid w:val="00225637"/>
    <w:rsid w:val="0023400B"/>
    <w:rsid w:val="00234FE3"/>
    <w:rsid w:val="002516A0"/>
    <w:rsid w:val="00252B7E"/>
    <w:rsid w:val="002604C3"/>
    <w:rsid w:val="002627CC"/>
    <w:rsid w:val="00263D26"/>
    <w:rsid w:val="00264397"/>
    <w:rsid w:val="002652BF"/>
    <w:rsid w:val="00267D23"/>
    <w:rsid w:val="00270C5A"/>
    <w:rsid w:val="0027457A"/>
    <w:rsid w:val="002826D8"/>
    <w:rsid w:val="0028799E"/>
    <w:rsid w:val="002906DE"/>
    <w:rsid w:val="0029511B"/>
    <w:rsid w:val="002B0499"/>
    <w:rsid w:val="002B2B46"/>
    <w:rsid w:val="002C3422"/>
    <w:rsid w:val="002C749A"/>
    <w:rsid w:val="002F0D05"/>
    <w:rsid w:val="003027E0"/>
    <w:rsid w:val="00304DE7"/>
    <w:rsid w:val="0031246E"/>
    <w:rsid w:val="003177AC"/>
    <w:rsid w:val="0032753F"/>
    <w:rsid w:val="0033427C"/>
    <w:rsid w:val="00340B8C"/>
    <w:rsid w:val="00340BD4"/>
    <w:rsid w:val="00342672"/>
    <w:rsid w:val="00354D02"/>
    <w:rsid w:val="00374164"/>
    <w:rsid w:val="00385214"/>
    <w:rsid w:val="003946B3"/>
    <w:rsid w:val="003A153E"/>
    <w:rsid w:val="003C3784"/>
    <w:rsid w:val="003E29BB"/>
    <w:rsid w:val="003F1652"/>
    <w:rsid w:val="003F186D"/>
    <w:rsid w:val="00403001"/>
    <w:rsid w:val="0040723E"/>
    <w:rsid w:val="00410E92"/>
    <w:rsid w:val="00414DE5"/>
    <w:rsid w:val="00430E0F"/>
    <w:rsid w:val="00433504"/>
    <w:rsid w:val="00464C90"/>
    <w:rsid w:val="00482095"/>
    <w:rsid w:val="004919BA"/>
    <w:rsid w:val="004A5E51"/>
    <w:rsid w:val="004B33F5"/>
    <w:rsid w:val="004B3973"/>
    <w:rsid w:val="004C756C"/>
    <w:rsid w:val="004D0AB2"/>
    <w:rsid w:val="004D110E"/>
    <w:rsid w:val="004E2D9E"/>
    <w:rsid w:val="004F1EB7"/>
    <w:rsid w:val="004F7978"/>
    <w:rsid w:val="00505633"/>
    <w:rsid w:val="005127E9"/>
    <w:rsid w:val="00521609"/>
    <w:rsid w:val="0052324F"/>
    <w:rsid w:val="00533AC7"/>
    <w:rsid w:val="00546958"/>
    <w:rsid w:val="005532A1"/>
    <w:rsid w:val="005535EF"/>
    <w:rsid w:val="00556464"/>
    <w:rsid w:val="005726AF"/>
    <w:rsid w:val="0058142F"/>
    <w:rsid w:val="005B4610"/>
    <w:rsid w:val="005C74B5"/>
    <w:rsid w:val="005E6AC8"/>
    <w:rsid w:val="006015D7"/>
    <w:rsid w:val="00602D4C"/>
    <w:rsid w:val="0061199D"/>
    <w:rsid w:val="0061498F"/>
    <w:rsid w:val="00616E0A"/>
    <w:rsid w:val="00626761"/>
    <w:rsid w:val="0063623F"/>
    <w:rsid w:val="0066567C"/>
    <w:rsid w:val="00673A5A"/>
    <w:rsid w:val="006934B2"/>
    <w:rsid w:val="006A7837"/>
    <w:rsid w:val="006B180E"/>
    <w:rsid w:val="006B392B"/>
    <w:rsid w:val="006D2235"/>
    <w:rsid w:val="006E1657"/>
    <w:rsid w:val="006E2D63"/>
    <w:rsid w:val="006F10F2"/>
    <w:rsid w:val="006F1FBA"/>
    <w:rsid w:val="006F6911"/>
    <w:rsid w:val="00700BE5"/>
    <w:rsid w:val="00706F38"/>
    <w:rsid w:val="00725BE9"/>
    <w:rsid w:val="00734B6F"/>
    <w:rsid w:val="00741A8D"/>
    <w:rsid w:val="00744CB7"/>
    <w:rsid w:val="00752292"/>
    <w:rsid w:val="00756711"/>
    <w:rsid w:val="00756E32"/>
    <w:rsid w:val="00766DC8"/>
    <w:rsid w:val="00772632"/>
    <w:rsid w:val="00783C75"/>
    <w:rsid w:val="00792ABF"/>
    <w:rsid w:val="00794761"/>
    <w:rsid w:val="007969D0"/>
    <w:rsid w:val="007B15F7"/>
    <w:rsid w:val="007B2182"/>
    <w:rsid w:val="007B608C"/>
    <w:rsid w:val="007C1616"/>
    <w:rsid w:val="007C3220"/>
    <w:rsid w:val="007D291C"/>
    <w:rsid w:val="007E5DE2"/>
    <w:rsid w:val="007F4FBB"/>
    <w:rsid w:val="00804A98"/>
    <w:rsid w:val="00812AD9"/>
    <w:rsid w:val="008162E3"/>
    <w:rsid w:val="00816343"/>
    <w:rsid w:val="0083172B"/>
    <w:rsid w:val="008334CB"/>
    <w:rsid w:val="00837F0B"/>
    <w:rsid w:val="00840E4C"/>
    <w:rsid w:val="00844A3C"/>
    <w:rsid w:val="00851732"/>
    <w:rsid w:val="0085393E"/>
    <w:rsid w:val="00855276"/>
    <w:rsid w:val="008849B3"/>
    <w:rsid w:val="008865A4"/>
    <w:rsid w:val="00890770"/>
    <w:rsid w:val="008952AF"/>
    <w:rsid w:val="00895EB5"/>
    <w:rsid w:val="008A1255"/>
    <w:rsid w:val="008A5308"/>
    <w:rsid w:val="008A7AAE"/>
    <w:rsid w:val="008C6C6B"/>
    <w:rsid w:val="008D674A"/>
    <w:rsid w:val="008E3333"/>
    <w:rsid w:val="008E3F57"/>
    <w:rsid w:val="009148D0"/>
    <w:rsid w:val="009168D2"/>
    <w:rsid w:val="00920973"/>
    <w:rsid w:val="0092649F"/>
    <w:rsid w:val="00927D38"/>
    <w:rsid w:val="0093580B"/>
    <w:rsid w:val="0094358C"/>
    <w:rsid w:val="00945AC7"/>
    <w:rsid w:val="00956032"/>
    <w:rsid w:val="009751CA"/>
    <w:rsid w:val="0098042C"/>
    <w:rsid w:val="00990DB2"/>
    <w:rsid w:val="0099220D"/>
    <w:rsid w:val="00996CC9"/>
    <w:rsid w:val="009A3D5E"/>
    <w:rsid w:val="009B1B47"/>
    <w:rsid w:val="009D130A"/>
    <w:rsid w:val="009D41DA"/>
    <w:rsid w:val="009E08D5"/>
    <w:rsid w:val="009E5584"/>
    <w:rsid w:val="009E573D"/>
    <w:rsid w:val="00A02C8D"/>
    <w:rsid w:val="00A05478"/>
    <w:rsid w:val="00A14F32"/>
    <w:rsid w:val="00A15E73"/>
    <w:rsid w:val="00A26CB9"/>
    <w:rsid w:val="00A27DD6"/>
    <w:rsid w:val="00A46FD3"/>
    <w:rsid w:val="00A717E5"/>
    <w:rsid w:val="00A81AA3"/>
    <w:rsid w:val="00A86F69"/>
    <w:rsid w:val="00A87F51"/>
    <w:rsid w:val="00A9228A"/>
    <w:rsid w:val="00AA36CF"/>
    <w:rsid w:val="00AA7464"/>
    <w:rsid w:val="00AB2317"/>
    <w:rsid w:val="00AB27B0"/>
    <w:rsid w:val="00AC3227"/>
    <w:rsid w:val="00AD0231"/>
    <w:rsid w:val="00AF28BA"/>
    <w:rsid w:val="00B0241C"/>
    <w:rsid w:val="00B052DD"/>
    <w:rsid w:val="00B20F79"/>
    <w:rsid w:val="00B23A0F"/>
    <w:rsid w:val="00B30A9B"/>
    <w:rsid w:val="00B329CF"/>
    <w:rsid w:val="00B4172B"/>
    <w:rsid w:val="00B4300E"/>
    <w:rsid w:val="00B441C0"/>
    <w:rsid w:val="00B521B4"/>
    <w:rsid w:val="00B56CE4"/>
    <w:rsid w:val="00B60E6B"/>
    <w:rsid w:val="00B62A51"/>
    <w:rsid w:val="00B65F3F"/>
    <w:rsid w:val="00B84DAE"/>
    <w:rsid w:val="00BA31E5"/>
    <w:rsid w:val="00BA35A5"/>
    <w:rsid w:val="00BB5750"/>
    <w:rsid w:val="00BB77C9"/>
    <w:rsid w:val="00BC51C7"/>
    <w:rsid w:val="00BD6490"/>
    <w:rsid w:val="00BE7E01"/>
    <w:rsid w:val="00BF0B18"/>
    <w:rsid w:val="00C1559E"/>
    <w:rsid w:val="00C312BE"/>
    <w:rsid w:val="00C3521F"/>
    <w:rsid w:val="00C36560"/>
    <w:rsid w:val="00C42AE8"/>
    <w:rsid w:val="00C43929"/>
    <w:rsid w:val="00C4395B"/>
    <w:rsid w:val="00C60FCA"/>
    <w:rsid w:val="00C64A7F"/>
    <w:rsid w:val="00C67D8F"/>
    <w:rsid w:val="00C737DB"/>
    <w:rsid w:val="00C92A86"/>
    <w:rsid w:val="00CB4A05"/>
    <w:rsid w:val="00CB5CED"/>
    <w:rsid w:val="00CC1DAB"/>
    <w:rsid w:val="00CC6415"/>
    <w:rsid w:val="00CD2980"/>
    <w:rsid w:val="00CE1392"/>
    <w:rsid w:val="00CF2EAD"/>
    <w:rsid w:val="00D15769"/>
    <w:rsid w:val="00D2350C"/>
    <w:rsid w:val="00D267B5"/>
    <w:rsid w:val="00D31008"/>
    <w:rsid w:val="00D3489C"/>
    <w:rsid w:val="00D379F0"/>
    <w:rsid w:val="00D4153F"/>
    <w:rsid w:val="00D449DF"/>
    <w:rsid w:val="00D47C7A"/>
    <w:rsid w:val="00D5561B"/>
    <w:rsid w:val="00D55E2A"/>
    <w:rsid w:val="00D663E6"/>
    <w:rsid w:val="00D71D01"/>
    <w:rsid w:val="00D74ADC"/>
    <w:rsid w:val="00D811A6"/>
    <w:rsid w:val="00D81254"/>
    <w:rsid w:val="00D9368A"/>
    <w:rsid w:val="00DA56F5"/>
    <w:rsid w:val="00DB2978"/>
    <w:rsid w:val="00DB59A4"/>
    <w:rsid w:val="00DC6357"/>
    <w:rsid w:val="00DC6C98"/>
    <w:rsid w:val="00DC6DB7"/>
    <w:rsid w:val="00DC71A1"/>
    <w:rsid w:val="00DD199E"/>
    <w:rsid w:val="00DF11E9"/>
    <w:rsid w:val="00DF2024"/>
    <w:rsid w:val="00E121EB"/>
    <w:rsid w:val="00E138E4"/>
    <w:rsid w:val="00E2324C"/>
    <w:rsid w:val="00E24120"/>
    <w:rsid w:val="00E27459"/>
    <w:rsid w:val="00E358F2"/>
    <w:rsid w:val="00E3661D"/>
    <w:rsid w:val="00E37669"/>
    <w:rsid w:val="00E43D43"/>
    <w:rsid w:val="00E450C6"/>
    <w:rsid w:val="00E45E45"/>
    <w:rsid w:val="00E466EE"/>
    <w:rsid w:val="00E50495"/>
    <w:rsid w:val="00E60418"/>
    <w:rsid w:val="00E741B8"/>
    <w:rsid w:val="00E77F72"/>
    <w:rsid w:val="00E91B6B"/>
    <w:rsid w:val="00EA2084"/>
    <w:rsid w:val="00EB2496"/>
    <w:rsid w:val="00EE0A36"/>
    <w:rsid w:val="00EE37DA"/>
    <w:rsid w:val="00F10F5F"/>
    <w:rsid w:val="00F254D2"/>
    <w:rsid w:val="00F26A5D"/>
    <w:rsid w:val="00F30B8F"/>
    <w:rsid w:val="00F411C8"/>
    <w:rsid w:val="00F56C9F"/>
    <w:rsid w:val="00F736F0"/>
    <w:rsid w:val="00F84E13"/>
    <w:rsid w:val="00F85583"/>
    <w:rsid w:val="00F857A6"/>
    <w:rsid w:val="00F93ECC"/>
    <w:rsid w:val="00F9591A"/>
    <w:rsid w:val="00F975F0"/>
    <w:rsid w:val="00FA0395"/>
    <w:rsid w:val="00FA768C"/>
    <w:rsid w:val="00FB4B9B"/>
    <w:rsid w:val="00FD2E77"/>
    <w:rsid w:val="00FE2845"/>
    <w:rsid w:val="00FF51B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7C5C"/>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7D23"/>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sgrvinod/a-PyTorch-Tutorial-to-Image-Captioning"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7078</TotalTime>
  <Pages>42</Pages>
  <Words>16691</Words>
  <Characters>95144</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247</cp:revision>
  <dcterms:created xsi:type="dcterms:W3CDTF">2025-08-13T22:14:00Z</dcterms:created>
  <dcterms:modified xsi:type="dcterms:W3CDTF">2025-09-18T00:15:00Z</dcterms:modified>
</cp:coreProperties>
</file>